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0AFA" w:rsidRDefault="003D0615" w:rsidP="00AE1C62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>
            <wp:extent cx="6120130" cy="86499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УД.12 Естеств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49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0AFA" w:rsidRDefault="00F70AFA" w:rsidP="00AE1C62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F70AFA" w:rsidRDefault="00F70AFA" w:rsidP="00AE1C62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487143" w:rsidRPr="00487143" w:rsidRDefault="00487143" w:rsidP="004871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 w:rsidRPr="00487143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Программа разработана на основе:</w:t>
      </w:r>
    </w:p>
    <w:p w:rsidR="00487143" w:rsidRPr="00487143" w:rsidRDefault="00487143" w:rsidP="004871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 w:rsidRPr="00487143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- Федерального государственного образовательного стандарта среднего общего образования;  </w:t>
      </w:r>
    </w:p>
    <w:p w:rsidR="00487143" w:rsidRPr="00487143" w:rsidRDefault="00487143" w:rsidP="004871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87143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 - Федерального государственного образовательного стандарта среднего профессионального образования </w:t>
      </w:r>
      <w:proofErr w:type="gramStart"/>
      <w:r w:rsidRPr="00487143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по  профессии</w:t>
      </w:r>
      <w:proofErr w:type="gramEnd"/>
      <w:r w:rsidRPr="00487143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 </w:t>
      </w:r>
      <w:r w:rsidRPr="00487143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</w:t>
      </w:r>
      <w:r w:rsidRPr="00487143">
        <w:rPr>
          <w:rFonts w:ascii="Times New Roman" w:eastAsia="Calibri" w:hAnsi="Times New Roman" w:cs="Times New Roman"/>
          <w:sz w:val="26"/>
          <w:szCs w:val="26"/>
          <w:lang w:eastAsia="en-US"/>
        </w:rPr>
        <w:t>13.01.10 Электромонтер по ремонту и обслуживанию  электрооборудования  (по отраслям),</w:t>
      </w:r>
      <w:r w:rsidRPr="00487143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</w:t>
      </w:r>
      <w:r w:rsidRPr="0048714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входящей в состав укрупненной группы  профессий  </w:t>
      </w:r>
      <w:r w:rsidRPr="00487143">
        <w:rPr>
          <w:rFonts w:ascii="Times New Roman" w:eastAsia="Calibri" w:hAnsi="Times New Roman" w:cs="Times New Roman"/>
          <w:color w:val="333333"/>
          <w:sz w:val="26"/>
          <w:szCs w:val="26"/>
          <w:shd w:val="clear" w:color="auto" w:fill="FFFFFF"/>
          <w:lang w:eastAsia="en-US"/>
        </w:rPr>
        <w:t>13.00.00 Электро- и теплоэнергетика;</w:t>
      </w:r>
    </w:p>
    <w:p w:rsidR="00487143" w:rsidRPr="00487143" w:rsidRDefault="00487143" w:rsidP="004871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87143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48714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примерной программы учебной дисциплины «</w:t>
      </w:r>
      <w:r w:rsidRPr="00487143">
        <w:rPr>
          <w:rFonts w:ascii="Times New Roman" w:hAnsi="Times New Roman" w:cs="Times New Roman"/>
          <w:sz w:val="26"/>
          <w:szCs w:val="26"/>
        </w:rPr>
        <w:t>Естествознание</w:t>
      </w:r>
      <w:r w:rsidRPr="00487143">
        <w:rPr>
          <w:rFonts w:ascii="Times New Roman" w:eastAsia="Calibri" w:hAnsi="Times New Roman" w:cs="Times New Roman"/>
          <w:sz w:val="26"/>
          <w:szCs w:val="26"/>
          <w:lang w:eastAsia="en-US"/>
        </w:rPr>
        <w:t>»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     №06-259).</w:t>
      </w:r>
    </w:p>
    <w:p w:rsidR="00487143" w:rsidRPr="00487143" w:rsidRDefault="00487143" w:rsidP="00487143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87143">
        <w:rPr>
          <w:rFonts w:ascii="Times New Roman" w:eastAsia="Calibri" w:hAnsi="Times New Roman" w:cs="Times New Roman"/>
          <w:b/>
          <w:color w:val="FF0000"/>
          <w:sz w:val="26"/>
          <w:szCs w:val="26"/>
          <w:lang w:eastAsia="en-US"/>
        </w:rPr>
        <w:t xml:space="preserve"> </w:t>
      </w:r>
      <w:r w:rsidRPr="0048714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- основной профессиональной образовательной программы по </w:t>
      </w:r>
      <w:proofErr w:type="gramStart"/>
      <w:r w:rsidRPr="00487143">
        <w:rPr>
          <w:rFonts w:ascii="Times New Roman" w:eastAsia="Calibri" w:hAnsi="Times New Roman" w:cs="Times New Roman"/>
          <w:sz w:val="26"/>
          <w:szCs w:val="26"/>
          <w:lang w:eastAsia="en-US"/>
        </w:rPr>
        <w:t>профессии  13.01.10</w:t>
      </w:r>
      <w:proofErr w:type="gramEnd"/>
      <w:r w:rsidRPr="0048714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Электромонтер по ремонту и обслуживанию  электрооборудования  (по отраслям),</w:t>
      </w:r>
      <w:r w:rsidRPr="00487143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</w:t>
      </w:r>
      <w:r w:rsidRPr="0048714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202</w:t>
      </w:r>
      <w:r w:rsidR="00644DBA">
        <w:rPr>
          <w:rFonts w:ascii="Times New Roman" w:eastAsia="Calibri" w:hAnsi="Times New Roman" w:cs="Times New Roman"/>
          <w:sz w:val="26"/>
          <w:szCs w:val="26"/>
          <w:lang w:eastAsia="en-US"/>
        </w:rPr>
        <w:t>2</w:t>
      </w:r>
      <w:r w:rsidRPr="0048714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г.</w:t>
      </w:r>
      <w:bookmarkStart w:id="0" w:name="_Hlk95057038"/>
    </w:p>
    <w:p w:rsidR="00487143" w:rsidRPr="00487143" w:rsidRDefault="00487143" w:rsidP="004871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 w:bidi="ru-RU"/>
        </w:rPr>
      </w:pPr>
      <w:r w:rsidRPr="0048714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</w:t>
      </w:r>
      <w:bookmarkEnd w:id="0"/>
      <w:r w:rsidRPr="00487143">
        <w:rPr>
          <w:rFonts w:ascii="Times New Roman" w:eastAsia="Calibri" w:hAnsi="Times New Roman" w:cs="Times New Roman"/>
          <w:sz w:val="26"/>
          <w:szCs w:val="26"/>
          <w:lang w:eastAsia="en-US" w:bidi="ru-RU"/>
        </w:rPr>
        <w:t xml:space="preserve">- рабочей программы воспитания по профессии </w:t>
      </w:r>
      <w:r w:rsidRPr="0048714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13.01.10 Электромонтер по ремонту и </w:t>
      </w:r>
      <w:proofErr w:type="gramStart"/>
      <w:r w:rsidRPr="00487143">
        <w:rPr>
          <w:rFonts w:ascii="Times New Roman" w:eastAsia="Calibri" w:hAnsi="Times New Roman" w:cs="Times New Roman"/>
          <w:sz w:val="26"/>
          <w:szCs w:val="26"/>
          <w:lang w:eastAsia="en-US"/>
        </w:rPr>
        <w:t>обслуживанию  электрооборудования</w:t>
      </w:r>
      <w:proofErr w:type="gramEnd"/>
      <w:r w:rsidRPr="0048714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(по отраслям), </w:t>
      </w:r>
      <w:r w:rsidRPr="00487143">
        <w:rPr>
          <w:rFonts w:ascii="Times New Roman" w:eastAsia="Calibri" w:hAnsi="Times New Roman" w:cs="Times New Roman"/>
          <w:sz w:val="26"/>
          <w:szCs w:val="26"/>
          <w:lang w:eastAsia="en-US" w:bidi="ru-RU"/>
        </w:rPr>
        <w:t>202</w:t>
      </w:r>
      <w:r w:rsidR="00644DBA">
        <w:rPr>
          <w:rFonts w:ascii="Times New Roman" w:eastAsia="Calibri" w:hAnsi="Times New Roman" w:cs="Times New Roman"/>
          <w:sz w:val="26"/>
          <w:szCs w:val="26"/>
          <w:lang w:eastAsia="en-US" w:bidi="ru-RU"/>
        </w:rPr>
        <w:t>2</w:t>
      </w:r>
      <w:r w:rsidRPr="00487143">
        <w:rPr>
          <w:rFonts w:ascii="Times New Roman" w:eastAsia="Calibri" w:hAnsi="Times New Roman" w:cs="Times New Roman"/>
          <w:sz w:val="26"/>
          <w:szCs w:val="26"/>
          <w:lang w:eastAsia="en-US" w:bidi="ru-RU"/>
        </w:rPr>
        <w:t xml:space="preserve"> г.</w:t>
      </w:r>
    </w:p>
    <w:p w:rsidR="00487143" w:rsidRPr="00487143" w:rsidRDefault="00487143" w:rsidP="00487143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eastAsia="en-US" w:bidi="ru-RU"/>
        </w:rPr>
      </w:pPr>
    </w:p>
    <w:p w:rsidR="00487143" w:rsidRPr="00487143" w:rsidRDefault="00487143" w:rsidP="00487143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487143" w:rsidRPr="00487143" w:rsidRDefault="00487143" w:rsidP="004871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487143" w:rsidRPr="00487143" w:rsidRDefault="00487143" w:rsidP="00487143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u w:val="single"/>
          <w:lang w:eastAsia="en-US"/>
        </w:rPr>
      </w:pPr>
    </w:p>
    <w:p w:rsidR="00487143" w:rsidRPr="00487143" w:rsidRDefault="00487143" w:rsidP="00487143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u w:val="single"/>
          <w:lang w:eastAsia="en-US"/>
        </w:rPr>
      </w:pPr>
      <w:r w:rsidRPr="00487143">
        <w:rPr>
          <w:rFonts w:ascii="Times New Roman" w:eastAsia="Calibri" w:hAnsi="Times New Roman" w:cs="Times New Roman"/>
          <w:b/>
          <w:sz w:val="26"/>
          <w:szCs w:val="26"/>
          <w:u w:val="single"/>
          <w:lang w:eastAsia="en-US"/>
        </w:rPr>
        <w:t xml:space="preserve">Организация - разработчик: </w:t>
      </w:r>
      <w:r w:rsidRPr="00487143">
        <w:rPr>
          <w:rFonts w:ascii="Times New Roman" w:eastAsia="Calibri" w:hAnsi="Times New Roman" w:cs="Times New Roman"/>
          <w:sz w:val="26"/>
          <w:szCs w:val="26"/>
          <w:u w:val="single"/>
          <w:lang w:eastAsia="en-US"/>
        </w:rPr>
        <w:t>ГАПОУ «Казанский политехнический колледж»</w:t>
      </w:r>
    </w:p>
    <w:p w:rsidR="00AE1C62" w:rsidRPr="00487143" w:rsidRDefault="00AE1C62" w:rsidP="00487143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87143" w:rsidRDefault="00487143" w:rsidP="004871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AE1C62" w:rsidRPr="00487143">
        <w:rPr>
          <w:rFonts w:ascii="Times New Roman" w:hAnsi="Times New Roman" w:cs="Times New Roman"/>
          <w:color w:val="000000"/>
          <w:sz w:val="26"/>
          <w:szCs w:val="26"/>
        </w:rPr>
        <w:t>Разработчик:</w:t>
      </w:r>
    </w:p>
    <w:p w:rsidR="00AE1C62" w:rsidRPr="00487143" w:rsidRDefault="0072066C" w:rsidP="004871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87143">
        <w:rPr>
          <w:rFonts w:ascii="Times New Roman" w:hAnsi="Times New Roman" w:cs="Times New Roman"/>
          <w:color w:val="000000"/>
          <w:sz w:val="26"/>
          <w:szCs w:val="26"/>
        </w:rPr>
        <w:t xml:space="preserve"> Игнашина В.В.</w:t>
      </w:r>
      <w:r w:rsidR="00F536FE" w:rsidRPr="00487143">
        <w:rPr>
          <w:rFonts w:ascii="Times New Roman" w:hAnsi="Times New Roman" w:cs="Times New Roman"/>
          <w:color w:val="000000"/>
          <w:sz w:val="26"/>
          <w:szCs w:val="26"/>
        </w:rPr>
        <w:t>, преподаватель</w:t>
      </w:r>
    </w:p>
    <w:p w:rsidR="00AE1C62" w:rsidRPr="00487143" w:rsidRDefault="00AE1C62" w:rsidP="0048714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AE1C62" w:rsidRPr="00487143" w:rsidRDefault="00AE1C62" w:rsidP="0048714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F536FE" w:rsidRPr="00487143" w:rsidRDefault="00F536FE" w:rsidP="0048714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487143">
        <w:rPr>
          <w:rFonts w:ascii="Times New Roman" w:hAnsi="Times New Roman" w:cs="Times New Roman"/>
          <w:sz w:val="26"/>
          <w:szCs w:val="26"/>
        </w:rPr>
        <w:br w:type="page"/>
      </w:r>
    </w:p>
    <w:p w:rsidR="00AE1C62" w:rsidRPr="00487143" w:rsidRDefault="00AE1C62" w:rsidP="00487143">
      <w:pPr>
        <w:spacing w:before="480" w:after="24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87143">
        <w:rPr>
          <w:rFonts w:ascii="Times New Roman" w:hAnsi="Times New Roman" w:cs="Times New Roman"/>
          <w:b/>
          <w:bCs/>
          <w:sz w:val="26"/>
          <w:szCs w:val="26"/>
        </w:rPr>
        <w:lastRenderedPageBreak/>
        <w:t>СОДЕРЖАНИЕ</w:t>
      </w: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8930"/>
      </w:tblGrid>
      <w:tr w:rsidR="00AE1C62" w:rsidRPr="00487143" w:rsidTr="00AE1C62">
        <w:trPr>
          <w:trHeight w:val="1068"/>
        </w:trPr>
        <w:tc>
          <w:tcPr>
            <w:tcW w:w="8930" w:type="dxa"/>
            <w:shd w:val="clear" w:color="auto" w:fill="auto"/>
          </w:tcPr>
          <w:p w:rsidR="00AE1C62" w:rsidRPr="00487143" w:rsidRDefault="00AE1C62" w:rsidP="00487143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744"/>
              <w:rPr>
                <w:rFonts w:ascii="Times New Roman" w:hAnsi="Times New Roman" w:cs="Times New Roman"/>
                <w:sz w:val="26"/>
                <w:szCs w:val="26"/>
              </w:rPr>
            </w:pPr>
            <w:r w:rsidRPr="00487143">
              <w:rPr>
                <w:rFonts w:ascii="Times New Roman" w:hAnsi="Times New Roman" w:cs="Times New Roman"/>
                <w:sz w:val="26"/>
                <w:szCs w:val="26"/>
              </w:rPr>
              <w:t>ПАСПОРТ РАБОЧЕЙ ПРОГРАММЫ УЧЕБНОЙ ДИС</w:t>
            </w:r>
            <w:r w:rsidR="00487143">
              <w:rPr>
                <w:rFonts w:ascii="Times New Roman" w:hAnsi="Times New Roman" w:cs="Times New Roman"/>
                <w:sz w:val="26"/>
                <w:szCs w:val="26"/>
              </w:rPr>
              <w:t>ЦИПЛИНЫ………………………………………………………</w:t>
            </w:r>
            <w:r w:rsidR="000E1E41" w:rsidRPr="00487143">
              <w:rPr>
                <w:rFonts w:ascii="Times New Roman" w:hAnsi="Times New Roman" w:cs="Times New Roman"/>
                <w:sz w:val="26"/>
                <w:szCs w:val="26"/>
              </w:rPr>
              <w:t>4 - 6</w:t>
            </w:r>
          </w:p>
        </w:tc>
      </w:tr>
      <w:tr w:rsidR="00AE1C62" w:rsidRPr="00487143" w:rsidTr="00AE1C62">
        <w:trPr>
          <w:trHeight w:val="1068"/>
        </w:trPr>
        <w:tc>
          <w:tcPr>
            <w:tcW w:w="8930" w:type="dxa"/>
            <w:shd w:val="clear" w:color="auto" w:fill="auto"/>
          </w:tcPr>
          <w:p w:rsidR="00AE1C62" w:rsidRPr="00487143" w:rsidRDefault="00AE1C62" w:rsidP="00487143">
            <w:pPr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87143">
              <w:rPr>
                <w:rFonts w:ascii="Times New Roman" w:hAnsi="Times New Roman" w:cs="Times New Roman"/>
                <w:sz w:val="26"/>
                <w:szCs w:val="26"/>
              </w:rPr>
              <w:t xml:space="preserve">СТРУКТУРА </w:t>
            </w:r>
            <w:proofErr w:type="gramStart"/>
            <w:r w:rsidRPr="00487143">
              <w:rPr>
                <w:rFonts w:ascii="Times New Roman" w:hAnsi="Times New Roman" w:cs="Times New Roman"/>
                <w:sz w:val="26"/>
                <w:szCs w:val="26"/>
              </w:rPr>
              <w:t>И  СОДЕРЖАНИЕ</w:t>
            </w:r>
            <w:proofErr w:type="gramEnd"/>
            <w:r w:rsidRPr="00487143">
              <w:rPr>
                <w:rFonts w:ascii="Times New Roman" w:hAnsi="Times New Roman" w:cs="Times New Roman"/>
                <w:sz w:val="26"/>
                <w:szCs w:val="26"/>
              </w:rPr>
              <w:t xml:space="preserve"> УЧЕБНОЙ ДИСЦИ</w:t>
            </w:r>
            <w:r w:rsidR="00487143">
              <w:rPr>
                <w:rFonts w:ascii="Times New Roman" w:hAnsi="Times New Roman" w:cs="Times New Roman"/>
                <w:sz w:val="26"/>
                <w:szCs w:val="26"/>
              </w:rPr>
              <w:t>ПЛИНЫ………………………………….</w:t>
            </w:r>
            <w:r w:rsidR="000E1E41" w:rsidRPr="00487143">
              <w:rPr>
                <w:rFonts w:ascii="Times New Roman" w:hAnsi="Times New Roman" w:cs="Times New Roman"/>
                <w:sz w:val="26"/>
                <w:szCs w:val="26"/>
              </w:rPr>
              <w:t xml:space="preserve">…………………...7 </w:t>
            </w:r>
            <w:r w:rsidR="00D569E3" w:rsidRPr="00487143">
              <w:rPr>
                <w:rFonts w:ascii="Times New Roman" w:hAnsi="Times New Roman" w:cs="Times New Roman"/>
                <w:sz w:val="26"/>
                <w:szCs w:val="26"/>
              </w:rPr>
              <w:t>- 3</w:t>
            </w:r>
            <w:r w:rsidR="00126588" w:rsidRPr="0048714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E1C62" w:rsidRPr="00487143" w:rsidTr="00AE1C62">
        <w:trPr>
          <w:trHeight w:val="1068"/>
        </w:trPr>
        <w:tc>
          <w:tcPr>
            <w:tcW w:w="8930" w:type="dxa"/>
            <w:shd w:val="clear" w:color="auto" w:fill="auto"/>
          </w:tcPr>
          <w:p w:rsidR="00AE1C62" w:rsidRPr="00487143" w:rsidRDefault="00D569E3" w:rsidP="00487143">
            <w:pPr>
              <w:widowControl w:val="0"/>
              <w:numPr>
                <w:ilvl w:val="0"/>
                <w:numId w:val="2"/>
              </w:numPr>
              <w:spacing w:before="12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87143">
              <w:rPr>
                <w:rFonts w:ascii="Times New Roman" w:hAnsi="Times New Roman" w:cs="Times New Roman"/>
                <w:sz w:val="26"/>
                <w:szCs w:val="26"/>
              </w:rPr>
              <w:t>УСЛОВИЯ РЕАЛИЗАЦИ</w:t>
            </w:r>
            <w:r w:rsidR="00487143">
              <w:rPr>
                <w:rFonts w:ascii="Times New Roman" w:hAnsi="Times New Roman" w:cs="Times New Roman"/>
                <w:sz w:val="26"/>
                <w:szCs w:val="26"/>
              </w:rPr>
              <w:t>И УЧЕБНОЙ ДИСЦИПЛИНЫ …</w:t>
            </w:r>
            <w:proofErr w:type="gramStart"/>
            <w:r w:rsidR="00487143">
              <w:rPr>
                <w:rFonts w:ascii="Times New Roman" w:hAnsi="Times New Roman" w:cs="Times New Roman"/>
                <w:sz w:val="26"/>
                <w:szCs w:val="26"/>
              </w:rPr>
              <w:t>….</w:t>
            </w:r>
            <w:r w:rsidR="00126588" w:rsidRPr="00487143">
              <w:rPr>
                <w:rFonts w:ascii="Times New Roman" w:hAnsi="Times New Roman" w:cs="Times New Roman"/>
                <w:sz w:val="26"/>
                <w:szCs w:val="26"/>
              </w:rPr>
              <w:t>...</w:t>
            </w:r>
            <w:proofErr w:type="gramEnd"/>
            <w:r w:rsidR="00126588" w:rsidRPr="00487143">
              <w:rPr>
                <w:rFonts w:ascii="Times New Roman" w:hAnsi="Times New Roman" w:cs="Times New Roman"/>
                <w:sz w:val="26"/>
                <w:szCs w:val="26"/>
              </w:rPr>
              <w:t>.32</w:t>
            </w:r>
            <w:r w:rsidRPr="004871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E1C62" w:rsidRPr="0048714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4871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E1C62" w:rsidRPr="0048714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126588" w:rsidRPr="0048714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E1C62" w:rsidRPr="00487143" w:rsidTr="00AE1C62">
        <w:trPr>
          <w:trHeight w:val="1068"/>
        </w:trPr>
        <w:tc>
          <w:tcPr>
            <w:tcW w:w="8930" w:type="dxa"/>
            <w:shd w:val="clear" w:color="auto" w:fill="auto"/>
          </w:tcPr>
          <w:p w:rsidR="00AE1C62" w:rsidRPr="00487143" w:rsidRDefault="00AE1C62" w:rsidP="00487143">
            <w:pPr>
              <w:widowControl w:val="0"/>
              <w:numPr>
                <w:ilvl w:val="0"/>
                <w:numId w:val="2"/>
              </w:numPr>
              <w:spacing w:before="12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87143">
              <w:rPr>
                <w:rFonts w:ascii="Times New Roman" w:hAnsi="Times New Roman" w:cs="Times New Roman"/>
                <w:caps/>
                <w:sz w:val="26"/>
                <w:szCs w:val="26"/>
              </w:rPr>
              <w:t>Контроль и оценка результатов освоения УЧЕБНОЙ Дисци</w:t>
            </w:r>
            <w:r w:rsidR="00487143">
              <w:rPr>
                <w:rFonts w:ascii="Times New Roman" w:hAnsi="Times New Roman" w:cs="Times New Roman"/>
                <w:caps/>
                <w:sz w:val="26"/>
                <w:szCs w:val="26"/>
              </w:rPr>
              <w:t>плины………………………………</w:t>
            </w:r>
            <w:r w:rsidR="00126588" w:rsidRPr="00487143">
              <w:rPr>
                <w:rFonts w:ascii="Times New Roman" w:hAnsi="Times New Roman" w:cs="Times New Roman"/>
                <w:caps/>
                <w:sz w:val="26"/>
                <w:szCs w:val="26"/>
              </w:rPr>
              <w:t>………………</w:t>
            </w:r>
            <w:proofErr w:type="gramStart"/>
            <w:r w:rsidR="00126588" w:rsidRPr="00487143">
              <w:rPr>
                <w:rFonts w:ascii="Times New Roman" w:hAnsi="Times New Roman" w:cs="Times New Roman"/>
                <w:caps/>
                <w:sz w:val="26"/>
                <w:szCs w:val="26"/>
              </w:rPr>
              <w:t>…….</w:t>
            </w:r>
            <w:proofErr w:type="gramEnd"/>
            <w:r w:rsidR="00126588" w:rsidRPr="00487143">
              <w:rPr>
                <w:rFonts w:ascii="Times New Roman" w:hAnsi="Times New Roman" w:cs="Times New Roman"/>
                <w:caps/>
                <w:sz w:val="26"/>
                <w:szCs w:val="26"/>
              </w:rPr>
              <w:t>.34</w:t>
            </w:r>
            <w:r w:rsidR="00D569E3" w:rsidRPr="00487143">
              <w:rPr>
                <w:rFonts w:ascii="Times New Roman" w:hAnsi="Times New Roman" w:cs="Times New Roman"/>
                <w:caps/>
                <w:sz w:val="26"/>
                <w:szCs w:val="26"/>
              </w:rPr>
              <w:t xml:space="preserve"> </w:t>
            </w:r>
            <w:r w:rsidRPr="00487143">
              <w:rPr>
                <w:rFonts w:ascii="Times New Roman" w:hAnsi="Times New Roman" w:cs="Times New Roman"/>
                <w:caps/>
                <w:sz w:val="26"/>
                <w:szCs w:val="26"/>
              </w:rPr>
              <w:t>-</w:t>
            </w:r>
            <w:r w:rsidR="00D569E3" w:rsidRPr="00487143">
              <w:rPr>
                <w:rFonts w:ascii="Times New Roman" w:hAnsi="Times New Roman" w:cs="Times New Roman"/>
                <w:caps/>
                <w:sz w:val="26"/>
                <w:szCs w:val="26"/>
              </w:rPr>
              <w:t xml:space="preserve"> </w:t>
            </w:r>
            <w:r w:rsidRPr="00487143">
              <w:rPr>
                <w:rFonts w:ascii="Times New Roman" w:hAnsi="Times New Roman" w:cs="Times New Roman"/>
                <w:caps/>
                <w:sz w:val="26"/>
                <w:szCs w:val="26"/>
              </w:rPr>
              <w:t>3</w:t>
            </w:r>
            <w:r w:rsidR="00D569E3" w:rsidRPr="00487143">
              <w:rPr>
                <w:rFonts w:ascii="Times New Roman" w:hAnsi="Times New Roman" w:cs="Times New Roman"/>
                <w:caps/>
                <w:sz w:val="26"/>
                <w:szCs w:val="26"/>
              </w:rPr>
              <w:t>7</w:t>
            </w:r>
          </w:p>
        </w:tc>
      </w:tr>
      <w:tr w:rsidR="00AE1C62" w:rsidRPr="00487143" w:rsidTr="00AE1C62">
        <w:trPr>
          <w:trHeight w:val="1068"/>
        </w:trPr>
        <w:tc>
          <w:tcPr>
            <w:tcW w:w="8930" w:type="dxa"/>
            <w:shd w:val="clear" w:color="auto" w:fill="auto"/>
          </w:tcPr>
          <w:p w:rsidR="00AE1C62" w:rsidRPr="00487143" w:rsidRDefault="00AE1C62" w:rsidP="00487143">
            <w:pPr>
              <w:widowControl w:val="0"/>
              <w:spacing w:before="120" w:after="0" w:line="240" w:lineRule="auto"/>
              <w:ind w:left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E1C62" w:rsidRDefault="00AE1C62" w:rsidP="00644DBA">
      <w:pPr>
        <w:widowControl w:val="0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87143">
        <w:rPr>
          <w:rFonts w:ascii="Times New Roman" w:hAnsi="Times New Roman" w:cs="Times New Roman"/>
          <w:sz w:val="26"/>
          <w:szCs w:val="26"/>
        </w:rPr>
        <w:br w:type="page"/>
      </w:r>
      <w:r w:rsidRPr="00487143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ПАСПОРТ РАБОЧЕЙ ПРОГРАММЫ УЧЕБНОЙ ДИСЦИПЛИНЫ </w:t>
      </w:r>
      <w:r w:rsidR="00DC6A19" w:rsidRPr="00487143">
        <w:rPr>
          <w:rFonts w:ascii="Times New Roman" w:hAnsi="Times New Roman" w:cs="Times New Roman"/>
          <w:b/>
          <w:sz w:val="26"/>
          <w:szCs w:val="26"/>
        </w:rPr>
        <w:t>«ЕСТЕСТВОЗНАНИЕ»</w:t>
      </w:r>
    </w:p>
    <w:p w:rsidR="00487143" w:rsidRPr="00054AFD" w:rsidRDefault="00487143" w:rsidP="00487143">
      <w:pPr>
        <w:pStyle w:val="a5"/>
        <w:numPr>
          <w:ilvl w:val="1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054AFD">
        <w:rPr>
          <w:b/>
          <w:sz w:val="26"/>
          <w:szCs w:val="26"/>
        </w:rPr>
        <w:t>Область применения рабочей программы</w:t>
      </w:r>
    </w:p>
    <w:p w:rsidR="00487143" w:rsidRPr="00054AFD" w:rsidRDefault="00487143" w:rsidP="00487143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sz w:val="26"/>
          <w:szCs w:val="26"/>
        </w:rPr>
      </w:pPr>
      <w:r w:rsidRPr="00054AFD">
        <w:rPr>
          <w:sz w:val="26"/>
          <w:szCs w:val="26"/>
        </w:rPr>
        <w:t>Рабочая программа учебной дисциплины является частью основной образовательной программы среднего профессионального образования в соответствии с ФГОС СПО по профессии 13.01.10 Электромонтер по ремонту и обслуживанию электрооборудования (по отраслям)</w:t>
      </w:r>
    </w:p>
    <w:p w:rsidR="00487143" w:rsidRPr="00054AFD" w:rsidRDefault="00487143" w:rsidP="00487143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sz w:val="26"/>
          <w:szCs w:val="26"/>
        </w:rPr>
      </w:pPr>
      <w:r w:rsidRPr="00054AFD">
        <w:rPr>
          <w:sz w:val="26"/>
          <w:szCs w:val="26"/>
        </w:rPr>
        <w:t xml:space="preserve"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   </w:t>
      </w:r>
    </w:p>
    <w:p w:rsidR="00487143" w:rsidRPr="00054AFD" w:rsidRDefault="00487143" w:rsidP="00487143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sz w:val="26"/>
          <w:szCs w:val="26"/>
        </w:rPr>
      </w:pPr>
      <w:r w:rsidRPr="00054AFD">
        <w:rPr>
          <w:sz w:val="26"/>
          <w:szCs w:val="26"/>
        </w:rPr>
        <w:t xml:space="preserve"> Профиль получаемого профессионального образования </w:t>
      </w:r>
      <w:r w:rsidRPr="00054AFD">
        <w:rPr>
          <w:sz w:val="26"/>
          <w:szCs w:val="26"/>
          <w:u w:val="single"/>
        </w:rPr>
        <w:t>техн</w:t>
      </w:r>
      <w:r w:rsidR="00644DBA">
        <w:rPr>
          <w:sz w:val="26"/>
          <w:szCs w:val="26"/>
          <w:u w:val="single"/>
        </w:rPr>
        <w:t>ологи</w:t>
      </w:r>
      <w:r w:rsidRPr="00054AFD">
        <w:rPr>
          <w:sz w:val="26"/>
          <w:szCs w:val="26"/>
          <w:u w:val="single"/>
        </w:rPr>
        <w:t>ческий.</w:t>
      </w:r>
    </w:p>
    <w:p w:rsidR="00487143" w:rsidRPr="007C55FF" w:rsidRDefault="00487143" w:rsidP="004871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4AFD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="007C55FF" w:rsidRPr="007C55FF">
        <w:rPr>
          <w:rStyle w:val="layout"/>
          <w:rFonts w:ascii="Times New Roman" w:hAnsi="Times New Roman" w:cs="Times New Roman"/>
          <w:sz w:val="26"/>
          <w:szCs w:val="26"/>
        </w:rPr>
        <w:t>Учебная дисциплина</w:t>
      </w:r>
      <w:r w:rsidR="007C55FF" w:rsidRPr="007C55FF">
        <w:rPr>
          <w:rStyle w:val="layout"/>
          <w:rFonts w:ascii="Times New Roman" w:hAnsi="Times New Roman" w:cs="Times New Roman"/>
          <w:color w:val="000000"/>
          <w:sz w:val="26"/>
          <w:szCs w:val="26"/>
        </w:rPr>
        <w:t> «</w:t>
      </w:r>
      <w:r w:rsidR="007C55FF">
        <w:rPr>
          <w:rStyle w:val="layout"/>
          <w:rFonts w:ascii="Times New Roman" w:hAnsi="Times New Roman" w:cs="Times New Roman"/>
          <w:color w:val="000000"/>
          <w:sz w:val="26"/>
          <w:szCs w:val="26"/>
        </w:rPr>
        <w:t>Естествознание</w:t>
      </w:r>
      <w:r w:rsidR="007C55FF" w:rsidRPr="007C55FF">
        <w:rPr>
          <w:rStyle w:val="layout"/>
          <w:rFonts w:ascii="Times New Roman" w:hAnsi="Times New Roman" w:cs="Times New Roman"/>
          <w:color w:val="000000"/>
          <w:sz w:val="26"/>
          <w:szCs w:val="26"/>
        </w:rPr>
        <w:t>» входит в состав предметной области «Естественные науки» ФГОС среднего общего образования и изучается в общеобразовательном цикле учебного плана ОПОП СПО на ба</w:t>
      </w:r>
      <w:r w:rsidR="007C55FF">
        <w:rPr>
          <w:rStyle w:val="layout"/>
          <w:rFonts w:ascii="Times New Roman" w:hAnsi="Times New Roman" w:cs="Times New Roman"/>
          <w:color w:val="000000"/>
          <w:sz w:val="26"/>
          <w:szCs w:val="26"/>
        </w:rPr>
        <w:t>зе основного общего образования.</w:t>
      </w:r>
    </w:p>
    <w:p w:rsidR="00487143" w:rsidRPr="00054AFD" w:rsidRDefault="00487143" w:rsidP="0048714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54AFD">
        <w:rPr>
          <w:rFonts w:ascii="Times New Roman" w:hAnsi="Times New Roman" w:cs="Times New Roman"/>
          <w:b/>
          <w:color w:val="000000"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122B77" w:rsidRPr="00487143" w:rsidRDefault="00122B77" w:rsidP="00644D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87143">
        <w:rPr>
          <w:rFonts w:ascii="Times New Roman" w:hAnsi="Times New Roman" w:cs="Times New Roman"/>
          <w:sz w:val="26"/>
          <w:szCs w:val="26"/>
        </w:rPr>
        <w:t xml:space="preserve">Освоение содержания учебной дисциплины «Естествознание» обеспечивает достижение студентами следующих </w:t>
      </w:r>
      <w:r w:rsidRPr="00487143">
        <w:rPr>
          <w:rFonts w:ascii="Times New Roman" w:hAnsi="Times New Roman" w:cs="Times New Roman"/>
          <w:b/>
          <w:bCs/>
          <w:sz w:val="26"/>
          <w:szCs w:val="26"/>
        </w:rPr>
        <w:t>результатов:</w:t>
      </w:r>
    </w:p>
    <w:p w:rsidR="00122B77" w:rsidRPr="00487143" w:rsidRDefault="00122B77" w:rsidP="00644D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87143">
        <w:rPr>
          <w:rFonts w:ascii="Times New Roman" w:hAnsi="Times New Roman" w:cs="Times New Roman"/>
          <w:sz w:val="26"/>
          <w:szCs w:val="26"/>
        </w:rPr>
        <w:t>•</w:t>
      </w:r>
      <w:r w:rsidRPr="00487143">
        <w:rPr>
          <w:rFonts w:ascii="Times New Roman" w:hAnsi="Times New Roman" w:cs="Times New Roman"/>
          <w:b/>
          <w:bCs/>
          <w:i/>
          <w:iCs/>
          <w:sz w:val="26"/>
          <w:szCs w:val="26"/>
        </w:rPr>
        <w:t>личностных</w:t>
      </w:r>
      <w:r w:rsidRPr="00487143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122B77" w:rsidRPr="00487143" w:rsidRDefault="007B7D6C" w:rsidP="00644D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87143">
        <w:rPr>
          <w:rFonts w:ascii="Times New Roman" w:hAnsi="Times New Roman" w:cs="Times New Roman"/>
          <w:sz w:val="26"/>
          <w:szCs w:val="26"/>
        </w:rPr>
        <w:t>−</w:t>
      </w:r>
      <w:r w:rsidR="00122B77" w:rsidRPr="00487143">
        <w:rPr>
          <w:rFonts w:ascii="Times New Roman" w:hAnsi="Times New Roman" w:cs="Times New Roman"/>
          <w:sz w:val="26"/>
          <w:szCs w:val="26"/>
        </w:rPr>
        <w:t xml:space="preserve"> устойчивый интерес к истории и достижениям в области естественных наук,</w:t>
      </w:r>
      <w:r w:rsidRPr="00487143">
        <w:rPr>
          <w:rFonts w:ascii="Times New Roman" w:hAnsi="Times New Roman" w:cs="Times New Roman"/>
          <w:sz w:val="26"/>
          <w:szCs w:val="26"/>
        </w:rPr>
        <w:t xml:space="preserve"> </w:t>
      </w:r>
      <w:r w:rsidR="00122B77" w:rsidRPr="00487143">
        <w:rPr>
          <w:rFonts w:ascii="Times New Roman" w:hAnsi="Times New Roman" w:cs="Times New Roman"/>
          <w:sz w:val="26"/>
          <w:szCs w:val="26"/>
        </w:rPr>
        <w:t>чувство гордости за российские естественные науки;</w:t>
      </w:r>
    </w:p>
    <w:p w:rsidR="00122B77" w:rsidRPr="00487143" w:rsidRDefault="007B7D6C" w:rsidP="00644D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87143">
        <w:rPr>
          <w:rFonts w:ascii="Times New Roman" w:hAnsi="Times New Roman" w:cs="Times New Roman"/>
          <w:sz w:val="26"/>
          <w:szCs w:val="26"/>
        </w:rPr>
        <w:t>−</w:t>
      </w:r>
      <w:r w:rsidR="00122B77" w:rsidRPr="00487143">
        <w:rPr>
          <w:rFonts w:ascii="Times New Roman" w:hAnsi="Times New Roman" w:cs="Times New Roman"/>
          <w:sz w:val="26"/>
          <w:szCs w:val="26"/>
        </w:rPr>
        <w:t xml:space="preserve"> готовность к продолжению образован</w:t>
      </w:r>
      <w:r w:rsidR="00644DBA">
        <w:rPr>
          <w:rFonts w:ascii="Times New Roman" w:hAnsi="Times New Roman" w:cs="Times New Roman"/>
          <w:sz w:val="26"/>
          <w:szCs w:val="26"/>
        </w:rPr>
        <w:t>ия, повышению квалификации в из</w:t>
      </w:r>
      <w:r w:rsidR="00122B77" w:rsidRPr="00487143">
        <w:rPr>
          <w:rFonts w:ascii="Times New Roman" w:hAnsi="Times New Roman" w:cs="Times New Roman"/>
          <w:sz w:val="26"/>
          <w:szCs w:val="26"/>
        </w:rPr>
        <w:t>бранной профессиональной деятельности с использованием знаний в области</w:t>
      </w:r>
      <w:r w:rsidR="00644DBA">
        <w:rPr>
          <w:rFonts w:ascii="Times New Roman" w:hAnsi="Times New Roman" w:cs="Times New Roman"/>
          <w:sz w:val="26"/>
          <w:szCs w:val="26"/>
        </w:rPr>
        <w:t xml:space="preserve"> </w:t>
      </w:r>
      <w:r w:rsidR="00122B77" w:rsidRPr="00487143">
        <w:rPr>
          <w:rFonts w:ascii="Times New Roman" w:hAnsi="Times New Roman" w:cs="Times New Roman"/>
          <w:sz w:val="26"/>
          <w:szCs w:val="26"/>
        </w:rPr>
        <w:t>естественных наук;</w:t>
      </w:r>
    </w:p>
    <w:p w:rsidR="00122B77" w:rsidRPr="00487143" w:rsidRDefault="007B7D6C" w:rsidP="00644D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87143">
        <w:rPr>
          <w:rFonts w:ascii="Times New Roman" w:hAnsi="Times New Roman" w:cs="Times New Roman"/>
          <w:sz w:val="26"/>
          <w:szCs w:val="26"/>
        </w:rPr>
        <w:t>−</w:t>
      </w:r>
      <w:r w:rsidR="00122B77" w:rsidRPr="00487143">
        <w:rPr>
          <w:rFonts w:ascii="Times New Roman" w:hAnsi="Times New Roman" w:cs="Times New Roman"/>
          <w:sz w:val="26"/>
          <w:szCs w:val="26"/>
        </w:rPr>
        <w:t xml:space="preserve"> объективное осознание значимости компетенций в области естественных наук</w:t>
      </w:r>
      <w:r w:rsidRPr="00487143">
        <w:rPr>
          <w:rFonts w:ascii="Times New Roman" w:hAnsi="Times New Roman" w:cs="Times New Roman"/>
          <w:sz w:val="26"/>
          <w:szCs w:val="26"/>
        </w:rPr>
        <w:t xml:space="preserve"> </w:t>
      </w:r>
      <w:r w:rsidR="00122B77" w:rsidRPr="00487143">
        <w:rPr>
          <w:rFonts w:ascii="Times New Roman" w:hAnsi="Times New Roman" w:cs="Times New Roman"/>
          <w:sz w:val="26"/>
          <w:szCs w:val="26"/>
        </w:rPr>
        <w:t>для человека и общества, умение использовать технологические достижения</w:t>
      </w:r>
      <w:r w:rsidRPr="00487143">
        <w:rPr>
          <w:rFonts w:ascii="Times New Roman" w:hAnsi="Times New Roman" w:cs="Times New Roman"/>
          <w:sz w:val="26"/>
          <w:szCs w:val="26"/>
        </w:rPr>
        <w:t xml:space="preserve"> </w:t>
      </w:r>
      <w:r w:rsidR="00122B77" w:rsidRPr="00487143">
        <w:rPr>
          <w:rFonts w:ascii="Times New Roman" w:hAnsi="Times New Roman" w:cs="Times New Roman"/>
          <w:sz w:val="26"/>
          <w:szCs w:val="26"/>
        </w:rPr>
        <w:t>в области химии, биологии для повышения собственного интеллектуального развития в выбранной профессиональной деятельности;</w:t>
      </w:r>
    </w:p>
    <w:p w:rsidR="00122B77" w:rsidRPr="00487143" w:rsidRDefault="007B7D6C" w:rsidP="00644D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87143">
        <w:rPr>
          <w:rFonts w:ascii="Times New Roman" w:hAnsi="Times New Roman" w:cs="Times New Roman"/>
          <w:sz w:val="26"/>
          <w:szCs w:val="26"/>
        </w:rPr>
        <w:t>−</w:t>
      </w:r>
      <w:r w:rsidR="00122B77" w:rsidRPr="00487143">
        <w:rPr>
          <w:rFonts w:ascii="Times New Roman" w:hAnsi="Times New Roman" w:cs="Times New Roman"/>
          <w:sz w:val="26"/>
          <w:szCs w:val="26"/>
        </w:rPr>
        <w:t xml:space="preserve"> умение проанализировать техногенные последствия для окружающей среды,</w:t>
      </w:r>
      <w:r w:rsidRPr="00487143">
        <w:rPr>
          <w:rFonts w:ascii="Times New Roman" w:hAnsi="Times New Roman" w:cs="Times New Roman"/>
          <w:sz w:val="26"/>
          <w:szCs w:val="26"/>
        </w:rPr>
        <w:t xml:space="preserve"> </w:t>
      </w:r>
      <w:r w:rsidR="00122B77" w:rsidRPr="00487143">
        <w:rPr>
          <w:rFonts w:ascii="Times New Roman" w:hAnsi="Times New Roman" w:cs="Times New Roman"/>
          <w:sz w:val="26"/>
          <w:szCs w:val="26"/>
        </w:rPr>
        <w:t>бытовой и производственной деятельности человека;</w:t>
      </w:r>
    </w:p>
    <w:p w:rsidR="00122B77" w:rsidRPr="00487143" w:rsidRDefault="007B7D6C" w:rsidP="00644D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87143">
        <w:rPr>
          <w:rFonts w:ascii="Times New Roman" w:hAnsi="Times New Roman" w:cs="Times New Roman"/>
          <w:sz w:val="26"/>
          <w:szCs w:val="26"/>
        </w:rPr>
        <w:t>−</w:t>
      </w:r>
      <w:r w:rsidR="00122B77" w:rsidRPr="00487143">
        <w:rPr>
          <w:rFonts w:ascii="Times New Roman" w:hAnsi="Times New Roman" w:cs="Times New Roman"/>
          <w:sz w:val="26"/>
          <w:szCs w:val="26"/>
        </w:rPr>
        <w:t xml:space="preserve"> готовность самостоятельно добывать новые для себя естественно-научные</w:t>
      </w:r>
      <w:r w:rsidR="00644DBA">
        <w:rPr>
          <w:rFonts w:ascii="Times New Roman" w:hAnsi="Times New Roman" w:cs="Times New Roman"/>
          <w:sz w:val="26"/>
          <w:szCs w:val="26"/>
        </w:rPr>
        <w:t xml:space="preserve"> </w:t>
      </w:r>
      <w:r w:rsidR="00122B77" w:rsidRPr="00487143">
        <w:rPr>
          <w:rFonts w:ascii="Times New Roman" w:hAnsi="Times New Roman" w:cs="Times New Roman"/>
          <w:sz w:val="26"/>
          <w:szCs w:val="26"/>
        </w:rPr>
        <w:t>знания с использованием для этого доступных источников информации;</w:t>
      </w:r>
    </w:p>
    <w:p w:rsidR="00122B77" w:rsidRPr="00487143" w:rsidRDefault="007B7D6C" w:rsidP="00644D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87143">
        <w:rPr>
          <w:rFonts w:ascii="Times New Roman" w:hAnsi="Times New Roman" w:cs="Times New Roman"/>
          <w:sz w:val="26"/>
          <w:szCs w:val="26"/>
        </w:rPr>
        <w:t>−</w:t>
      </w:r>
      <w:r w:rsidR="00122B77" w:rsidRPr="00487143">
        <w:rPr>
          <w:rFonts w:ascii="Times New Roman" w:hAnsi="Times New Roman" w:cs="Times New Roman"/>
          <w:sz w:val="26"/>
          <w:szCs w:val="26"/>
        </w:rPr>
        <w:t xml:space="preserve"> умение управлять своей познавательной деятельностью, проводить самооценку уровня собственного интеллектуального развития;</w:t>
      </w:r>
    </w:p>
    <w:p w:rsidR="00122B77" w:rsidRPr="00487143" w:rsidRDefault="007B7D6C" w:rsidP="00644D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87143">
        <w:rPr>
          <w:rFonts w:ascii="Times New Roman" w:hAnsi="Times New Roman" w:cs="Times New Roman"/>
          <w:sz w:val="26"/>
          <w:szCs w:val="26"/>
        </w:rPr>
        <w:t>−</w:t>
      </w:r>
      <w:r w:rsidR="00122B77" w:rsidRPr="00487143">
        <w:rPr>
          <w:rFonts w:ascii="Times New Roman" w:hAnsi="Times New Roman" w:cs="Times New Roman"/>
          <w:sz w:val="26"/>
          <w:szCs w:val="26"/>
        </w:rPr>
        <w:t xml:space="preserve"> умение выстраивать конструктивные взаимоотношения в команде по решению общих задач в области естествознания;</w:t>
      </w:r>
    </w:p>
    <w:p w:rsidR="00122B77" w:rsidRPr="00487143" w:rsidRDefault="00122B77" w:rsidP="00644D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87143">
        <w:rPr>
          <w:rFonts w:ascii="Times New Roman" w:hAnsi="Times New Roman" w:cs="Times New Roman"/>
          <w:sz w:val="26"/>
          <w:szCs w:val="26"/>
        </w:rPr>
        <w:t>•</w:t>
      </w:r>
      <w:r w:rsidR="00930431" w:rsidRPr="00487143">
        <w:rPr>
          <w:rFonts w:ascii="Times New Roman" w:hAnsi="Times New Roman" w:cs="Times New Roman"/>
          <w:sz w:val="26"/>
          <w:szCs w:val="26"/>
        </w:rPr>
        <w:t xml:space="preserve"> </w:t>
      </w:r>
      <w:r w:rsidRPr="00487143">
        <w:rPr>
          <w:rFonts w:ascii="Times New Roman" w:hAnsi="Times New Roman" w:cs="Times New Roman"/>
          <w:b/>
          <w:bCs/>
          <w:i/>
          <w:iCs/>
          <w:sz w:val="26"/>
          <w:szCs w:val="26"/>
        </w:rPr>
        <w:t>метапредметных</w:t>
      </w:r>
      <w:r w:rsidRPr="00487143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122B77" w:rsidRPr="00487143" w:rsidRDefault="007B7D6C" w:rsidP="00644D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87143">
        <w:rPr>
          <w:rFonts w:ascii="Times New Roman" w:hAnsi="Times New Roman" w:cs="Times New Roman"/>
          <w:sz w:val="26"/>
          <w:szCs w:val="26"/>
        </w:rPr>
        <w:t>−</w:t>
      </w:r>
      <w:r w:rsidR="00122B77" w:rsidRPr="00487143">
        <w:rPr>
          <w:rFonts w:ascii="Times New Roman" w:hAnsi="Times New Roman" w:cs="Times New Roman"/>
          <w:sz w:val="26"/>
          <w:szCs w:val="26"/>
        </w:rPr>
        <w:t xml:space="preserve"> овладение умениями и навыками различных видов познавательной деятельности для изучения разных сторон окружающего естественного мира;</w:t>
      </w:r>
    </w:p>
    <w:p w:rsidR="00122B77" w:rsidRPr="00487143" w:rsidRDefault="007B7D6C" w:rsidP="00644D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87143">
        <w:rPr>
          <w:rFonts w:ascii="Times New Roman" w:hAnsi="Times New Roman" w:cs="Times New Roman"/>
          <w:sz w:val="26"/>
          <w:szCs w:val="26"/>
        </w:rPr>
        <w:t>−</w:t>
      </w:r>
      <w:r w:rsidR="00122B77" w:rsidRPr="00487143">
        <w:rPr>
          <w:rFonts w:ascii="Times New Roman" w:hAnsi="Times New Roman" w:cs="Times New Roman"/>
          <w:sz w:val="26"/>
          <w:szCs w:val="26"/>
        </w:rPr>
        <w:t xml:space="preserve"> 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</w:r>
    </w:p>
    <w:p w:rsidR="00122B77" w:rsidRPr="00487143" w:rsidRDefault="007B7D6C" w:rsidP="00644D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87143">
        <w:rPr>
          <w:rFonts w:ascii="Times New Roman" w:hAnsi="Times New Roman" w:cs="Times New Roman"/>
          <w:sz w:val="26"/>
          <w:szCs w:val="26"/>
        </w:rPr>
        <w:t>−</w:t>
      </w:r>
      <w:r w:rsidR="00122B77" w:rsidRPr="00487143">
        <w:rPr>
          <w:rFonts w:ascii="Times New Roman" w:hAnsi="Times New Roman" w:cs="Times New Roman"/>
          <w:sz w:val="26"/>
          <w:szCs w:val="26"/>
        </w:rPr>
        <w:t xml:space="preserve"> умение определять цели и задачи деятельности, выбирать средства для их</w:t>
      </w:r>
      <w:r w:rsidR="00644DBA">
        <w:rPr>
          <w:rFonts w:ascii="Times New Roman" w:hAnsi="Times New Roman" w:cs="Times New Roman"/>
          <w:sz w:val="26"/>
          <w:szCs w:val="26"/>
        </w:rPr>
        <w:t xml:space="preserve"> </w:t>
      </w:r>
      <w:r w:rsidR="00122B77" w:rsidRPr="00487143">
        <w:rPr>
          <w:rFonts w:ascii="Times New Roman" w:hAnsi="Times New Roman" w:cs="Times New Roman"/>
          <w:sz w:val="26"/>
          <w:szCs w:val="26"/>
        </w:rPr>
        <w:t>достижения на практике;</w:t>
      </w:r>
    </w:p>
    <w:p w:rsidR="00122B77" w:rsidRPr="00487143" w:rsidRDefault="007B7D6C" w:rsidP="00644D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87143">
        <w:rPr>
          <w:rFonts w:ascii="Times New Roman" w:hAnsi="Times New Roman" w:cs="Times New Roman"/>
          <w:sz w:val="26"/>
          <w:szCs w:val="26"/>
        </w:rPr>
        <w:lastRenderedPageBreak/>
        <w:t>−</w:t>
      </w:r>
      <w:r w:rsidR="00122B77" w:rsidRPr="00487143">
        <w:rPr>
          <w:rFonts w:ascii="Times New Roman" w:hAnsi="Times New Roman" w:cs="Times New Roman"/>
          <w:sz w:val="26"/>
          <w:szCs w:val="26"/>
        </w:rPr>
        <w:t xml:space="preserve"> умение использовать различные источники для получения естественно-научной информации и оценивать ее дост</w:t>
      </w:r>
      <w:r w:rsidR="00644DBA">
        <w:rPr>
          <w:rFonts w:ascii="Times New Roman" w:hAnsi="Times New Roman" w:cs="Times New Roman"/>
          <w:sz w:val="26"/>
          <w:szCs w:val="26"/>
        </w:rPr>
        <w:t>оверность для достижения постав</w:t>
      </w:r>
      <w:r w:rsidR="00122B77" w:rsidRPr="00487143">
        <w:rPr>
          <w:rFonts w:ascii="Times New Roman" w:hAnsi="Times New Roman" w:cs="Times New Roman"/>
          <w:sz w:val="26"/>
          <w:szCs w:val="26"/>
        </w:rPr>
        <w:t>ленных целей и задач;</w:t>
      </w:r>
    </w:p>
    <w:p w:rsidR="00122B77" w:rsidRPr="00487143" w:rsidRDefault="00122B77" w:rsidP="00644D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87143">
        <w:rPr>
          <w:rFonts w:ascii="Times New Roman" w:hAnsi="Times New Roman" w:cs="Times New Roman"/>
          <w:sz w:val="26"/>
          <w:szCs w:val="26"/>
        </w:rPr>
        <w:t>•</w:t>
      </w:r>
      <w:r w:rsidRPr="00487143">
        <w:rPr>
          <w:rFonts w:ascii="Times New Roman" w:hAnsi="Times New Roman" w:cs="Times New Roman"/>
          <w:b/>
          <w:bCs/>
          <w:i/>
          <w:iCs/>
          <w:sz w:val="26"/>
          <w:szCs w:val="26"/>
        </w:rPr>
        <w:t>предметных</w:t>
      </w:r>
      <w:r w:rsidRPr="00487143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122B77" w:rsidRPr="00487143" w:rsidRDefault="007B7D6C" w:rsidP="00644D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87143">
        <w:rPr>
          <w:rFonts w:ascii="Times New Roman" w:hAnsi="Times New Roman" w:cs="Times New Roman"/>
          <w:sz w:val="26"/>
          <w:szCs w:val="26"/>
        </w:rPr>
        <w:t>−</w:t>
      </w:r>
      <w:r w:rsidR="00122B77" w:rsidRPr="00487143">
        <w:rPr>
          <w:rFonts w:ascii="Times New Roman" w:hAnsi="Times New Roman" w:cs="Times New Roman"/>
          <w:sz w:val="26"/>
          <w:szCs w:val="26"/>
        </w:rPr>
        <w:t xml:space="preserve"> сформированность представлений о целостной современной естественно-научной картине мира, природе как един</w:t>
      </w:r>
      <w:r w:rsidR="00644DBA">
        <w:rPr>
          <w:rFonts w:ascii="Times New Roman" w:hAnsi="Times New Roman" w:cs="Times New Roman"/>
          <w:sz w:val="26"/>
          <w:szCs w:val="26"/>
        </w:rPr>
        <w:t>ой целостной системе, взаимосвя</w:t>
      </w:r>
      <w:r w:rsidR="00122B77" w:rsidRPr="00487143">
        <w:rPr>
          <w:rFonts w:ascii="Times New Roman" w:hAnsi="Times New Roman" w:cs="Times New Roman"/>
          <w:sz w:val="26"/>
          <w:szCs w:val="26"/>
        </w:rPr>
        <w:t>зи человека, природы и общ</w:t>
      </w:r>
      <w:r w:rsidRPr="00487143">
        <w:rPr>
          <w:rFonts w:ascii="Times New Roman" w:hAnsi="Times New Roman" w:cs="Times New Roman"/>
          <w:sz w:val="26"/>
          <w:szCs w:val="26"/>
        </w:rPr>
        <w:t>ества</w:t>
      </w:r>
      <w:r w:rsidR="00122B77" w:rsidRPr="00487143">
        <w:rPr>
          <w:rFonts w:ascii="Times New Roman" w:hAnsi="Times New Roman" w:cs="Times New Roman"/>
          <w:sz w:val="26"/>
          <w:szCs w:val="26"/>
        </w:rPr>
        <w:t>;</w:t>
      </w:r>
    </w:p>
    <w:p w:rsidR="00122B77" w:rsidRPr="00487143" w:rsidRDefault="007B7D6C" w:rsidP="00644D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87143">
        <w:rPr>
          <w:rFonts w:ascii="Times New Roman" w:hAnsi="Times New Roman" w:cs="Times New Roman"/>
          <w:sz w:val="26"/>
          <w:szCs w:val="26"/>
        </w:rPr>
        <w:t>−</w:t>
      </w:r>
      <w:r w:rsidR="00122B77" w:rsidRPr="00487143">
        <w:rPr>
          <w:rFonts w:ascii="Times New Roman" w:hAnsi="Times New Roman" w:cs="Times New Roman"/>
          <w:sz w:val="26"/>
          <w:szCs w:val="26"/>
        </w:rPr>
        <w:t xml:space="preserve"> владение знаниями о наиболее важных открытиях и достижениях в области</w:t>
      </w:r>
      <w:r w:rsidRPr="00487143">
        <w:rPr>
          <w:rFonts w:ascii="Times New Roman" w:hAnsi="Times New Roman" w:cs="Times New Roman"/>
          <w:sz w:val="26"/>
          <w:szCs w:val="26"/>
        </w:rPr>
        <w:t xml:space="preserve"> </w:t>
      </w:r>
      <w:r w:rsidR="00122B77" w:rsidRPr="00487143">
        <w:rPr>
          <w:rFonts w:ascii="Times New Roman" w:hAnsi="Times New Roman" w:cs="Times New Roman"/>
          <w:sz w:val="26"/>
          <w:szCs w:val="26"/>
        </w:rPr>
        <w:t>естествознания, повлиявших на эволюцию представлений о природе, на развитие техники и технологий;</w:t>
      </w:r>
    </w:p>
    <w:p w:rsidR="00122B77" w:rsidRPr="00487143" w:rsidRDefault="007B7D6C" w:rsidP="00644D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87143">
        <w:rPr>
          <w:rFonts w:ascii="Times New Roman" w:hAnsi="Times New Roman" w:cs="Times New Roman"/>
          <w:sz w:val="26"/>
          <w:szCs w:val="26"/>
        </w:rPr>
        <w:t>−</w:t>
      </w:r>
      <w:r w:rsidR="00122B77" w:rsidRPr="00487143">
        <w:rPr>
          <w:rFonts w:ascii="Times New Roman" w:hAnsi="Times New Roman" w:cs="Times New Roman"/>
          <w:sz w:val="26"/>
          <w:szCs w:val="26"/>
        </w:rPr>
        <w:t xml:space="preserve"> 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</w:t>
      </w:r>
      <w:r w:rsidRPr="00487143">
        <w:rPr>
          <w:rFonts w:ascii="Times New Roman" w:hAnsi="Times New Roman" w:cs="Times New Roman"/>
          <w:sz w:val="26"/>
          <w:szCs w:val="26"/>
        </w:rPr>
        <w:t xml:space="preserve"> </w:t>
      </w:r>
      <w:r w:rsidR="00122B77" w:rsidRPr="00487143">
        <w:rPr>
          <w:rFonts w:ascii="Times New Roman" w:hAnsi="Times New Roman" w:cs="Times New Roman"/>
          <w:sz w:val="26"/>
          <w:szCs w:val="26"/>
        </w:rPr>
        <w:t>природопользования, а также выполнения роли грамотного потребителя;</w:t>
      </w:r>
    </w:p>
    <w:p w:rsidR="00122B77" w:rsidRPr="00487143" w:rsidRDefault="007B7D6C" w:rsidP="00644D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87143">
        <w:rPr>
          <w:rFonts w:ascii="Times New Roman" w:hAnsi="Times New Roman" w:cs="Times New Roman"/>
          <w:sz w:val="26"/>
          <w:szCs w:val="26"/>
        </w:rPr>
        <w:t>−</w:t>
      </w:r>
      <w:r w:rsidR="00122B77" w:rsidRPr="00487143">
        <w:rPr>
          <w:rFonts w:ascii="Times New Roman" w:hAnsi="Times New Roman" w:cs="Times New Roman"/>
          <w:sz w:val="26"/>
          <w:szCs w:val="26"/>
        </w:rPr>
        <w:t xml:space="preserve"> сформированность представлений о научном методе познания природы и</w:t>
      </w:r>
      <w:r w:rsidR="00644DBA">
        <w:rPr>
          <w:rFonts w:ascii="Times New Roman" w:hAnsi="Times New Roman" w:cs="Times New Roman"/>
          <w:sz w:val="26"/>
          <w:szCs w:val="26"/>
        </w:rPr>
        <w:t xml:space="preserve"> </w:t>
      </w:r>
      <w:r w:rsidR="00122B77" w:rsidRPr="00487143">
        <w:rPr>
          <w:rFonts w:ascii="Times New Roman" w:hAnsi="Times New Roman" w:cs="Times New Roman"/>
          <w:sz w:val="26"/>
          <w:szCs w:val="26"/>
        </w:rPr>
        <w:t>средствах изучения мегамира, макромира и микромира; владение приемами</w:t>
      </w:r>
      <w:r w:rsidR="00644DBA">
        <w:rPr>
          <w:rFonts w:ascii="Times New Roman" w:hAnsi="Times New Roman" w:cs="Times New Roman"/>
          <w:sz w:val="26"/>
          <w:szCs w:val="26"/>
        </w:rPr>
        <w:t xml:space="preserve"> </w:t>
      </w:r>
      <w:r w:rsidR="00122B77" w:rsidRPr="00487143">
        <w:rPr>
          <w:rFonts w:ascii="Times New Roman" w:hAnsi="Times New Roman" w:cs="Times New Roman"/>
          <w:sz w:val="26"/>
          <w:szCs w:val="26"/>
        </w:rPr>
        <w:t>естественно-научных наблюдений, опытов,</w:t>
      </w:r>
      <w:r w:rsidR="00644DBA">
        <w:rPr>
          <w:rFonts w:ascii="Times New Roman" w:hAnsi="Times New Roman" w:cs="Times New Roman"/>
          <w:sz w:val="26"/>
          <w:szCs w:val="26"/>
        </w:rPr>
        <w:t xml:space="preserve"> исследований и оценки достовер</w:t>
      </w:r>
      <w:r w:rsidR="00122B77" w:rsidRPr="00487143">
        <w:rPr>
          <w:rFonts w:ascii="Times New Roman" w:hAnsi="Times New Roman" w:cs="Times New Roman"/>
          <w:sz w:val="26"/>
          <w:szCs w:val="26"/>
        </w:rPr>
        <w:t>ности полученных результатов;</w:t>
      </w:r>
    </w:p>
    <w:p w:rsidR="007B7D6C" w:rsidRPr="00487143" w:rsidRDefault="007B7D6C" w:rsidP="00644D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87143">
        <w:rPr>
          <w:rFonts w:ascii="Times New Roman" w:hAnsi="Times New Roman" w:cs="Times New Roman"/>
          <w:sz w:val="26"/>
          <w:szCs w:val="26"/>
        </w:rPr>
        <w:t>−</w:t>
      </w:r>
      <w:r w:rsidR="00122B77" w:rsidRPr="00487143">
        <w:rPr>
          <w:rFonts w:ascii="Times New Roman" w:hAnsi="Times New Roman" w:cs="Times New Roman"/>
          <w:sz w:val="26"/>
          <w:szCs w:val="26"/>
        </w:rPr>
        <w:t xml:space="preserve"> 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</w:t>
      </w:r>
      <w:r w:rsidRPr="00487143">
        <w:rPr>
          <w:rFonts w:ascii="Times New Roman" w:hAnsi="Times New Roman" w:cs="Times New Roman"/>
          <w:sz w:val="26"/>
          <w:szCs w:val="26"/>
        </w:rPr>
        <w:t xml:space="preserve"> </w:t>
      </w:r>
      <w:r w:rsidR="00122B77" w:rsidRPr="00487143">
        <w:rPr>
          <w:rFonts w:ascii="Times New Roman" w:hAnsi="Times New Roman" w:cs="Times New Roman"/>
          <w:sz w:val="26"/>
          <w:szCs w:val="26"/>
        </w:rPr>
        <w:t>работ, критически относиться к сообщениям С</w:t>
      </w:r>
      <w:r w:rsidRPr="00487143">
        <w:rPr>
          <w:rFonts w:ascii="Times New Roman" w:hAnsi="Times New Roman" w:cs="Times New Roman"/>
          <w:sz w:val="26"/>
          <w:szCs w:val="26"/>
        </w:rPr>
        <w:t xml:space="preserve"> МИ, содержащим научную информацию;</w:t>
      </w:r>
    </w:p>
    <w:p w:rsidR="00122B77" w:rsidRPr="00487143" w:rsidRDefault="007B7D6C" w:rsidP="00644D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87143">
        <w:rPr>
          <w:rFonts w:ascii="Times New Roman" w:hAnsi="Times New Roman" w:cs="Times New Roman"/>
          <w:sz w:val="26"/>
          <w:szCs w:val="26"/>
        </w:rPr>
        <w:t>− 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</w:r>
    </w:p>
    <w:p w:rsidR="005B78D0" w:rsidRPr="00487143" w:rsidRDefault="005B78D0" w:rsidP="00487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B7D6C" w:rsidRPr="00487143" w:rsidRDefault="007B7D6C" w:rsidP="00487143">
      <w:pPr>
        <w:pStyle w:val="ConsPlusNormal"/>
        <w:ind w:firstLine="709"/>
        <w:rPr>
          <w:rFonts w:ascii="Times New Roman" w:hAnsi="Times New Roman" w:cs="Times New Roman"/>
          <w:sz w:val="26"/>
          <w:szCs w:val="26"/>
          <w:u w:val="single"/>
        </w:rPr>
      </w:pPr>
      <w:r w:rsidRPr="00487143">
        <w:rPr>
          <w:rFonts w:ascii="Times New Roman" w:hAnsi="Times New Roman" w:cs="Times New Roman"/>
          <w:sz w:val="26"/>
          <w:szCs w:val="26"/>
        </w:rPr>
        <w:t>Выпускник, освоивший учебную дисциплину «</w:t>
      </w:r>
      <w:r w:rsidR="00654501" w:rsidRPr="00487143">
        <w:rPr>
          <w:rFonts w:ascii="Times New Roman" w:hAnsi="Times New Roman" w:cs="Times New Roman"/>
          <w:sz w:val="26"/>
          <w:szCs w:val="26"/>
        </w:rPr>
        <w:t>Естествознание</w:t>
      </w:r>
      <w:r w:rsidRPr="00487143">
        <w:rPr>
          <w:rFonts w:ascii="Times New Roman" w:hAnsi="Times New Roman" w:cs="Times New Roman"/>
          <w:sz w:val="26"/>
          <w:szCs w:val="26"/>
        </w:rPr>
        <w:t xml:space="preserve">», должен обладать </w:t>
      </w:r>
      <w:r w:rsidRPr="00487143">
        <w:rPr>
          <w:rFonts w:ascii="Times New Roman" w:hAnsi="Times New Roman" w:cs="Times New Roman"/>
          <w:b/>
          <w:sz w:val="26"/>
          <w:szCs w:val="26"/>
        </w:rPr>
        <w:t xml:space="preserve">элементами </w:t>
      </w:r>
      <w:r w:rsidRPr="00487143">
        <w:rPr>
          <w:rFonts w:ascii="Times New Roman" w:hAnsi="Times New Roman" w:cs="Times New Roman"/>
          <w:b/>
          <w:sz w:val="26"/>
          <w:szCs w:val="26"/>
          <w:u w:val="single"/>
        </w:rPr>
        <w:t>общих компетенций</w:t>
      </w:r>
      <w:r w:rsidRPr="00487143">
        <w:rPr>
          <w:rFonts w:ascii="Times New Roman" w:hAnsi="Times New Roman" w:cs="Times New Roman"/>
          <w:sz w:val="26"/>
          <w:szCs w:val="26"/>
          <w:u w:val="single"/>
        </w:rPr>
        <w:t>:</w:t>
      </w:r>
    </w:p>
    <w:p w:rsidR="00487143" w:rsidRPr="00487143" w:rsidRDefault="00487143" w:rsidP="0048714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7143">
        <w:rPr>
          <w:rFonts w:ascii="Times New Roman" w:eastAsia="Times New Roman" w:hAnsi="Times New Roman" w:cs="Times New Roman"/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487143" w:rsidRPr="00487143" w:rsidRDefault="00487143" w:rsidP="0048714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7143">
        <w:rPr>
          <w:rFonts w:ascii="Times New Roman" w:eastAsia="Times New Roman" w:hAnsi="Times New Roman" w:cs="Times New Roman"/>
          <w:sz w:val="26"/>
          <w:szCs w:val="26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487143" w:rsidRPr="00487143" w:rsidRDefault="00487143" w:rsidP="0048714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7143">
        <w:rPr>
          <w:rFonts w:ascii="Times New Roman" w:eastAsia="Times New Roman" w:hAnsi="Times New Roman" w:cs="Times New Roman"/>
          <w:sz w:val="26"/>
          <w:szCs w:val="26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487143" w:rsidRPr="00487143" w:rsidRDefault="00487143" w:rsidP="0048714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7143">
        <w:rPr>
          <w:rFonts w:ascii="Times New Roman" w:eastAsia="Times New Roman" w:hAnsi="Times New Roman" w:cs="Times New Roman"/>
          <w:sz w:val="26"/>
          <w:szCs w:val="26"/>
        </w:rPr>
        <w:t>ОК 4. Осуществлять поиск информации, необходимой для эффективного выполнения профессиональных задач.</w:t>
      </w:r>
    </w:p>
    <w:p w:rsidR="00487143" w:rsidRPr="00487143" w:rsidRDefault="00487143" w:rsidP="0048714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7143">
        <w:rPr>
          <w:rFonts w:ascii="Times New Roman" w:eastAsia="Times New Roman" w:hAnsi="Times New Roman" w:cs="Times New Roman"/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:rsidR="00487143" w:rsidRPr="00487143" w:rsidRDefault="00487143" w:rsidP="0048714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7143">
        <w:rPr>
          <w:rFonts w:ascii="Times New Roman" w:eastAsia="Times New Roman" w:hAnsi="Times New Roman" w:cs="Times New Roman"/>
          <w:sz w:val="26"/>
          <w:szCs w:val="26"/>
        </w:rPr>
        <w:t>ОК 6. Работать в команде, эффективно общаться с коллегами, руководством, клиентами.</w:t>
      </w:r>
    </w:p>
    <w:p w:rsidR="00487143" w:rsidRDefault="00487143" w:rsidP="00487143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487143" w:rsidRPr="00487143" w:rsidRDefault="00487143" w:rsidP="004871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48714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Выпускник, освоивший программу ОУД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12</w:t>
      </w:r>
      <w:r w:rsidRPr="0048714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Естествознание</w:t>
      </w:r>
      <w:r w:rsidRPr="0048714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должен обладать личностными результатами в соответствии с рабочей программой воспитания </w:t>
      </w:r>
      <w:r w:rsidRPr="00487143">
        <w:rPr>
          <w:rFonts w:ascii="Times New Roman" w:eastAsia="Times New Roman" w:hAnsi="Times New Roman" w:cs="Times New Roman"/>
          <w:sz w:val="26"/>
          <w:szCs w:val="26"/>
        </w:rPr>
        <w:t xml:space="preserve">по </w:t>
      </w:r>
      <w:r w:rsidR="00644DBA" w:rsidRPr="00487143">
        <w:rPr>
          <w:rFonts w:ascii="Times New Roman" w:eastAsia="Times New Roman" w:hAnsi="Times New Roman" w:cs="Times New Roman"/>
          <w:sz w:val="26"/>
          <w:szCs w:val="26"/>
        </w:rPr>
        <w:t>профессии 13.01.10</w:t>
      </w:r>
      <w:r w:rsidRPr="0048714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Электромонтер по ремонту и обслуживанию электрооборудования (по отраслям)</w:t>
      </w:r>
      <w:r w:rsidRPr="00487143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</w:t>
      </w:r>
      <w:r w:rsidRPr="0048714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F536FE" w:rsidRPr="00487143" w:rsidRDefault="00487143" w:rsidP="00487143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</w:t>
      </w:r>
    </w:p>
    <w:p w:rsidR="00F536FE" w:rsidRPr="00487143" w:rsidRDefault="00F536FE" w:rsidP="00644DBA">
      <w:pPr>
        <w:pStyle w:val="af0"/>
        <w:jc w:val="both"/>
        <w:rPr>
          <w:rFonts w:ascii="Times New Roman" w:hAnsi="Times New Roman" w:cs="Times New Roman"/>
          <w:sz w:val="26"/>
          <w:szCs w:val="26"/>
        </w:rPr>
      </w:pPr>
      <w:r w:rsidRPr="00487143">
        <w:rPr>
          <w:rFonts w:ascii="Times New Roman" w:hAnsi="Times New Roman" w:cs="Times New Roman"/>
          <w:sz w:val="26"/>
          <w:szCs w:val="26"/>
        </w:rPr>
        <w:t>ЛР 3 Осознающий значимость системного познания мира, критического осмысления накопленного опыта.</w:t>
      </w:r>
    </w:p>
    <w:p w:rsidR="00F536FE" w:rsidRPr="00487143" w:rsidRDefault="00F536FE" w:rsidP="00644DBA">
      <w:pPr>
        <w:pStyle w:val="af0"/>
        <w:jc w:val="both"/>
        <w:rPr>
          <w:rFonts w:ascii="Times New Roman" w:hAnsi="Times New Roman" w:cs="Times New Roman"/>
          <w:sz w:val="26"/>
          <w:szCs w:val="26"/>
        </w:rPr>
      </w:pPr>
      <w:r w:rsidRPr="00487143">
        <w:rPr>
          <w:rFonts w:ascii="Times New Roman" w:hAnsi="Times New Roman" w:cs="Times New Roman"/>
          <w:sz w:val="26"/>
          <w:szCs w:val="26"/>
        </w:rPr>
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</w:t>
      </w:r>
      <w:bookmarkStart w:id="1" w:name="_GoBack"/>
      <w:bookmarkEnd w:id="1"/>
      <w:r w:rsidRPr="00487143">
        <w:rPr>
          <w:rFonts w:ascii="Times New Roman" w:hAnsi="Times New Roman" w:cs="Times New Roman"/>
          <w:sz w:val="26"/>
          <w:szCs w:val="26"/>
        </w:rPr>
        <w:t>стно и профессионального конструктивного «цифрового следа».</w:t>
      </w:r>
    </w:p>
    <w:p w:rsidR="00F536FE" w:rsidRPr="00487143" w:rsidRDefault="00F536FE" w:rsidP="00644DBA">
      <w:pPr>
        <w:pStyle w:val="af0"/>
        <w:jc w:val="both"/>
        <w:rPr>
          <w:rFonts w:ascii="Times New Roman" w:hAnsi="Times New Roman" w:cs="Times New Roman"/>
          <w:sz w:val="26"/>
          <w:szCs w:val="26"/>
        </w:rPr>
      </w:pPr>
      <w:r w:rsidRPr="00487143">
        <w:rPr>
          <w:rFonts w:ascii="Times New Roman" w:hAnsi="Times New Roman" w:cs="Times New Roman"/>
          <w:sz w:val="26"/>
          <w:szCs w:val="26"/>
        </w:rPr>
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</w:r>
    </w:p>
    <w:p w:rsidR="00F536FE" w:rsidRPr="00487143" w:rsidRDefault="00F536FE" w:rsidP="00487143">
      <w:pPr>
        <w:pStyle w:val="af0"/>
        <w:rPr>
          <w:rFonts w:ascii="Times New Roman" w:hAnsi="Times New Roman" w:cs="Times New Roman"/>
          <w:sz w:val="26"/>
          <w:szCs w:val="26"/>
        </w:rPr>
      </w:pPr>
    </w:p>
    <w:p w:rsidR="007B7D6C" w:rsidRPr="00487143" w:rsidRDefault="007B7D6C" w:rsidP="0048714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  <w:r w:rsidRPr="00487143">
        <w:rPr>
          <w:rFonts w:ascii="Times New Roman" w:hAnsi="Times New Roman" w:cs="Times New Roman"/>
          <w:b/>
          <w:bCs/>
          <w:sz w:val="26"/>
          <w:szCs w:val="26"/>
        </w:rPr>
        <w:t>1.4. Рекомендуемое количество часов на освоение программы учебной дисциплины:</w:t>
      </w:r>
    </w:p>
    <w:p w:rsidR="007B7D6C" w:rsidRPr="00487143" w:rsidRDefault="007B7D6C" w:rsidP="00487143">
      <w:pPr>
        <w:pStyle w:val="a5"/>
        <w:ind w:left="0" w:firstLine="709"/>
        <w:rPr>
          <w:sz w:val="26"/>
          <w:szCs w:val="26"/>
        </w:rPr>
      </w:pPr>
      <w:r w:rsidRPr="00487143">
        <w:rPr>
          <w:sz w:val="26"/>
          <w:szCs w:val="26"/>
        </w:rPr>
        <w:t>максимальной у</w:t>
      </w:r>
      <w:r w:rsidR="00AE7442" w:rsidRPr="00487143">
        <w:rPr>
          <w:sz w:val="26"/>
          <w:szCs w:val="26"/>
        </w:rPr>
        <w:t>чебной нагрузки обучающегося 318</w:t>
      </w:r>
      <w:r w:rsidRPr="00487143">
        <w:rPr>
          <w:sz w:val="26"/>
          <w:szCs w:val="26"/>
        </w:rPr>
        <w:t xml:space="preserve"> час</w:t>
      </w:r>
      <w:r w:rsidR="00AE7442" w:rsidRPr="00487143">
        <w:rPr>
          <w:sz w:val="26"/>
          <w:szCs w:val="26"/>
        </w:rPr>
        <w:t>ов</w:t>
      </w:r>
      <w:r w:rsidRPr="00487143">
        <w:rPr>
          <w:sz w:val="26"/>
          <w:szCs w:val="26"/>
        </w:rPr>
        <w:t>, в том числе:</w:t>
      </w:r>
    </w:p>
    <w:p w:rsidR="007B7D6C" w:rsidRPr="00487143" w:rsidRDefault="007B7D6C" w:rsidP="00487143">
      <w:pPr>
        <w:pStyle w:val="a5"/>
        <w:ind w:left="0" w:firstLine="709"/>
        <w:rPr>
          <w:sz w:val="26"/>
          <w:szCs w:val="26"/>
        </w:rPr>
      </w:pPr>
      <w:r w:rsidRPr="00487143">
        <w:rPr>
          <w:sz w:val="26"/>
          <w:szCs w:val="26"/>
        </w:rPr>
        <w:t>обязательной аудиторной у</w:t>
      </w:r>
      <w:r w:rsidR="00AE7442" w:rsidRPr="00487143">
        <w:rPr>
          <w:sz w:val="26"/>
          <w:szCs w:val="26"/>
        </w:rPr>
        <w:t>чебной нагрузки обучающегося 212 часов</w:t>
      </w:r>
      <w:r w:rsidRPr="00487143">
        <w:rPr>
          <w:sz w:val="26"/>
          <w:szCs w:val="26"/>
        </w:rPr>
        <w:t>;</w:t>
      </w:r>
    </w:p>
    <w:p w:rsidR="007B7D6C" w:rsidRPr="00487143" w:rsidRDefault="007B7D6C" w:rsidP="0048714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487143">
        <w:rPr>
          <w:rFonts w:ascii="Times New Roman" w:hAnsi="Times New Roman" w:cs="Times New Roman"/>
          <w:sz w:val="26"/>
          <w:szCs w:val="26"/>
        </w:rPr>
        <w:t>самост</w:t>
      </w:r>
      <w:r w:rsidR="00AE7442" w:rsidRPr="00487143">
        <w:rPr>
          <w:rFonts w:ascii="Times New Roman" w:hAnsi="Times New Roman" w:cs="Times New Roman"/>
          <w:sz w:val="26"/>
          <w:szCs w:val="26"/>
        </w:rPr>
        <w:t>оятельной работы обучающегося 106</w:t>
      </w:r>
      <w:r w:rsidRPr="00487143">
        <w:rPr>
          <w:rFonts w:ascii="Times New Roman" w:hAnsi="Times New Roman" w:cs="Times New Roman"/>
          <w:sz w:val="26"/>
          <w:szCs w:val="26"/>
        </w:rPr>
        <w:t xml:space="preserve"> часов.</w:t>
      </w:r>
    </w:p>
    <w:p w:rsidR="00AE1C62" w:rsidRPr="00487143" w:rsidRDefault="00AE1C62" w:rsidP="00487143">
      <w:pPr>
        <w:spacing w:after="0" w:line="240" w:lineRule="auto"/>
        <w:ind w:left="709"/>
        <w:rPr>
          <w:rFonts w:ascii="Times New Roman" w:hAnsi="Times New Roman" w:cs="Times New Roman"/>
          <w:sz w:val="26"/>
          <w:szCs w:val="26"/>
        </w:rPr>
      </w:pPr>
    </w:p>
    <w:p w:rsidR="00F536FE" w:rsidRPr="00487143" w:rsidRDefault="00F536FE" w:rsidP="0048714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487143">
        <w:rPr>
          <w:rFonts w:ascii="Times New Roman" w:hAnsi="Times New Roman" w:cs="Times New Roman"/>
          <w:sz w:val="26"/>
          <w:szCs w:val="26"/>
        </w:rPr>
        <w:br w:type="page"/>
      </w:r>
    </w:p>
    <w:p w:rsidR="00930431" w:rsidRPr="00487143" w:rsidRDefault="00930431" w:rsidP="00487143">
      <w:pPr>
        <w:widowControl w:val="0"/>
        <w:spacing w:after="0" w:line="240" w:lineRule="auto"/>
        <w:ind w:left="720"/>
        <w:jc w:val="center"/>
        <w:rPr>
          <w:rFonts w:ascii="Times New Roman" w:hAnsi="Times New Roman" w:cs="Times New Roman"/>
          <w:sz w:val="26"/>
          <w:szCs w:val="26"/>
        </w:rPr>
      </w:pPr>
      <w:r w:rsidRPr="00487143">
        <w:rPr>
          <w:rFonts w:ascii="Times New Roman" w:hAnsi="Times New Roman" w:cs="Times New Roman"/>
          <w:b/>
          <w:sz w:val="26"/>
          <w:szCs w:val="26"/>
        </w:rPr>
        <w:lastRenderedPageBreak/>
        <w:t>2. СТРУКТУРА И СОДЕРЖАНИЕ УЧЕБНОЙ ДИСЦИПЛИНЫ «ЕСТЕСТВОЗНАНИЕ»</w:t>
      </w:r>
    </w:p>
    <w:p w:rsidR="00930431" w:rsidRPr="00487143" w:rsidRDefault="00930431" w:rsidP="0048714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487143">
        <w:rPr>
          <w:rFonts w:ascii="Times New Roman" w:hAnsi="Times New Roman" w:cs="Times New Roman"/>
          <w:b/>
          <w:sz w:val="26"/>
          <w:szCs w:val="26"/>
        </w:rPr>
        <w:t>2.1. Объём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89"/>
        <w:gridCol w:w="1979"/>
      </w:tblGrid>
      <w:tr w:rsidR="00930431" w:rsidRPr="00487143" w:rsidTr="0072066C">
        <w:trPr>
          <w:trHeight w:val="460"/>
        </w:trPr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487143" w:rsidRDefault="00930431" w:rsidP="00487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7143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487143" w:rsidRDefault="00930431" w:rsidP="004871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87143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930431" w:rsidRPr="00487143" w:rsidTr="0072066C">
        <w:trPr>
          <w:trHeight w:val="285"/>
        </w:trPr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487143" w:rsidRDefault="00930431" w:rsidP="0048714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7143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487143" w:rsidRDefault="00930431" w:rsidP="004871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487143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318</w:t>
            </w:r>
          </w:p>
        </w:tc>
      </w:tr>
      <w:tr w:rsidR="00930431" w:rsidRPr="00487143" w:rsidTr="0072066C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487143" w:rsidRDefault="00930431" w:rsidP="004871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714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487143" w:rsidRDefault="00930431" w:rsidP="004871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487143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212</w:t>
            </w:r>
          </w:p>
        </w:tc>
      </w:tr>
      <w:tr w:rsidR="00930431" w:rsidRPr="00487143" w:rsidTr="0072066C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487143" w:rsidRDefault="00930431" w:rsidP="004871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7143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487143" w:rsidRDefault="00930431" w:rsidP="004871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930431" w:rsidRPr="00487143" w:rsidTr="0072066C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487143" w:rsidRDefault="00930431" w:rsidP="004871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7143">
              <w:rPr>
                <w:rFonts w:ascii="Times New Roman" w:hAnsi="Times New Roman" w:cs="Times New Roman"/>
                <w:sz w:val="26"/>
                <w:szCs w:val="26"/>
              </w:rPr>
              <w:t xml:space="preserve">        практические занятия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487143" w:rsidRDefault="00930431" w:rsidP="004871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8714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60</w:t>
            </w:r>
          </w:p>
        </w:tc>
      </w:tr>
      <w:tr w:rsidR="00930431" w:rsidRPr="00487143" w:rsidTr="0072066C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487143" w:rsidRDefault="00930431" w:rsidP="004871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7143">
              <w:rPr>
                <w:rFonts w:ascii="Times New Roman" w:hAnsi="Times New Roman" w:cs="Times New Roman"/>
                <w:sz w:val="26"/>
                <w:szCs w:val="26"/>
              </w:rPr>
              <w:t xml:space="preserve">        контрольные работы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487143" w:rsidRDefault="007D4C8D" w:rsidP="004871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8714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6</w:t>
            </w:r>
          </w:p>
        </w:tc>
      </w:tr>
      <w:tr w:rsidR="00930431" w:rsidRPr="00487143" w:rsidTr="0072066C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487143" w:rsidRDefault="00930431" w:rsidP="004871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7143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487143" w:rsidRDefault="00930431" w:rsidP="004871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487143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106</w:t>
            </w:r>
          </w:p>
        </w:tc>
      </w:tr>
      <w:tr w:rsidR="00930431" w:rsidRPr="00487143" w:rsidTr="0072066C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487143" w:rsidRDefault="00930431" w:rsidP="004871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7143">
              <w:rPr>
                <w:rFonts w:ascii="Times New Roman" w:hAnsi="Times New Roman" w:cs="Times New Roman"/>
                <w:sz w:val="26"/>
                <w:szCs w:val="26"/>
              </w:rPr>
              <w:t xml:space="preserve">       реферат по заданной тематике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487143" w:rsidRDefault="00930431" w:rsidP="004871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930431" w:rsidRPr="00487143" w:rsidTr="0072066C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487143" w:rsidRDefault="00930431" w:rsidP="004871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7143">
              <w:rPr>
                <w:rFonts w:ascii="Times New Roman" w:hAnsi="Times New Roman" w:cs="Times New Roman"/>
                <w:sz w:val="26"/>
                <w:szCs w:val="26"/>
              </w:rPr>
              <w:t xml:space="preserve">    внеаудиторная самостоятельная работа (подготовка выступлений по заданным темам, докладов, индивидуального проекта с использованием информационных </w:t>
            </w:r>
            <w:r w:rsidR="00E835AF" w:rsidRPr="00487143">
              <w:rPr>
                <w:rFonts w:ascii="Times New Roman" w:hAnsi="Times New Roman" w:cs="Times New Roman"/>
                <w:sz w:val="26"/>
                <w:szCs w:val="26"/>
              </w:rPr>
              <w:t>технологий, домашние</w:t>
            </w:r>
            <w:r w:rsidRPr="00487143">
              <w:rPr>
                <w:rFonts w:ascii="Times New Roman" w:hAnsi="Times New Roman" w:cs="Times New Roman"/>
                <w:sz w:val="26"/>
                <w:szCs w:val="26"/>
              </w:rPr>
              <w:t xml:space="preserve"> задания репродуктивного характера, работа со справочниками, подготовка сообщений по проблемам дисциплины с использованием Интернет-сети и др.)   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487143" w:rsidRDefault="00930431" w:rsidP="004871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</w:p>
        </w:tc>
      </w:tr>
      <w:tr w:rsidR="00930431" w:rsidRPr="00487143" w:rsidTr="0072066C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487143" w:rsidRDefault="00AA79E7" w:rsidP="00487143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Промежуточн</w:t>
            </w:r>
            <w:r w:rsidR="00930431" w:rsidRPr="00487143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ая аттестация</w:t>
            </w:r>
            <w:r w:rsidR="00930431" w:rsidRPr="0048714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в форме дифференцированного зачета</w:t>
            </w:r>
          </w:p>
        </w:tc>
      </w:tr>
    </w:tbl>
    <w:p w:rsidR="00930431" w:rsidRPr="00487143" w:rsidRDefault="00930431" w:rsidP="00487143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487143">
        <w:rPr>
          <w:rFonts w:ascii="Times New Roman" w:hAnsi="Times New Roman" w:cs="Times New Roman"/>
          <w:sz w:val="26"/>
          <w:szCs w:val="26"/>
        </w:rPr>
        <w:br w:type="page"/>
      </w:r>
    </w:p>
    <w:p w:rsidR="001E1FBD" w:rsidRPr="001E1FBD" w:rsidRDefault="00930431" w:rsidP="001E1FBD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487143">
        <w:rPr>
          <w:rFonts w:ascii="Times New Roman" w:hAnsi="Times New Roman" w:cs="Times New Roman"/>
          <w:b/>
          <w:sz w:val="26"/>
          <w:szCs w:val="26"/>
        </w:rPr>
        <w:lastRenderedPageBreak/>
        <w:t xml:space="preserve"> </w:t>
      </w:r>
      <w:r w:rsidR="001E1FBD" w:rsidRPr="001E1FB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2. СТРУКТУРА И СОДЕРЖАНИЕ УЧЕБНОЙ ДИСЦИПЛИНЫ</w:t>
      </w:r>
    </w:p>
    <w:p w:rsidR="001E1FBD" w:rsidRPr="001E1FBD" w:rsidRDefault="001E1FBD" w:rsidP="001E1FBD">
      <w:pPr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E1FB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2.1. Объем учебной дисциплины и виды учебной работы</w:t>
      </w:r>
    </w:p>
    <w:p w:rsidR="00930431" w:rsidRPr="00487143" w:rsidRDefault="00930431" w:rsidP="0048714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89"/>
        <w:gridCol w:w="1979"/>
      </w:tblGrid>
      <w:tr w:rsidR="00930431" w:rsidRPr="00487143" w:rsidTr="00984C4E">
        <w:trPr>
          <w:trHeight w:val="460"/>
        </w:trPr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487143" w:rsidRDefault="00930431" w:rsidP="00487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7143">
              <w:rPr>
                <w:rFonts w:ascii="Times New Roman" w:hAnsi="Times New Roman" w:cs="Times New Roman"/>
                <w:sz w:val="26"/>
                <w:szCs w:val="26"/>
              </w:rPr>
              <w:t>Вид учебной работы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487143" w:rsidRDefault="00930431" w:rsidP="004871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8714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984C4E" w:rsidRPr="00487143" w:rsidTr="005B78D0">
        <w:trPr>
          <w:trHeight w:val="285"/>
        </w:trPr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C4E" w:rsidRPr="00487143" w:rsidRDefault="00654501" w:rsidP="004871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8714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Раздел 1. </w:t>
            </w:r>
            <w:r w:rsidR="00984C4E" w:rsidRPr="0048714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Химия</w:t>
            </w:r>
          </w:p>
        </w:tc>
      </w:tr>
      <w:tr w:rsidR="00930431" w:rsidRPr="00487143" w:rsidTr="00984C4E">
        <w:trPr>
          <w:trHeight w:val="285"/>
        </w:trPr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487143" w:rsidRDefault="00930431" w:rsidP="004871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87143">
              <w:rPr>
                <w:rFonts w:ascii="Times New Roman" w:hAnsi="Times New Roman" w:cs="Times New Roman"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487143" w:rsidRDefault="00930431" w:rsidP="004871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8714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201</w:t>
            </w:r>
          </w:p>
        </w:tc>
      </w:tr>
      <w:tr w:rsidR="00930431" w:rsidRPr="00487143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487143" w:rsidRDefault="00930431" w:rsidP="004871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7143">
              <w:rPr>
                <w:rFonts w:ascii="Times New Roman" w:hAnsi="Times New Roman" w:cs="Times New Roman"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487143" w:rsidRDefault="00930431" w:rsidP="004871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8714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134</w:t>
            </w:r>
          </w:p>
        </w:tc>
      </w:tr>
      <w:tr w:rsidR="00930431" w:rsidRPr="00487143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487143" w:rsidRDefault="00930431" w:rsidP="004871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7143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487143" w:rsidRDefault="00930431" w:rsidP="004871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930431" w:rsidRPr="00487143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487143" w:rsidRDefault="00930431" w:rsidP="004871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7143">
              <w:rPr>
                <w:rFonts w:ascii="Times New Roman" w:hAnsi="Times New Roman" w:cs="Times New Roman"/>
                <w:sz w:val="26"/>
                <w:szCs w:val="26"/>
              </w:rPr>
              <w:t xml:space="preserve">        практические занятия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487143" w:rsidRDefault="00930431" w:rsidP="004871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8714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50</w:t>
            </w:r>
          </w:p>
        </w:tc>
      </w:tr>
      <w:tr w:rsidR="00930431" w:rsidRPr="00487143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487143" w:rsidRDefault="00930431" w:rsidP="004871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7143">
              <w:rPr>
                <w:rFonts w:ascii="Times New Roman" w:hAnsi="Times New Roman" w:cs="Times New Roman"/>
                <w:sz w:val="26"/>
                <w:szCs w:val="26"/>
              </w:rPr>
              <w:t xml:space="preserve">        контрольные работы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487143" w:rsidRDefault="009E2938" w:rsidP="004871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8714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4</w:t>
            </w:r>
          </w:p>
        </w:tc>
      </w:tr>
      <w:tr w:rsidR="00930431" w:rsidRPr="00487143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487143" w:rsidRDefault="00930431" w:rsidP="004871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7143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487143" w:rsidRDefault="00930431" w:rsidP="004871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8714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67</w:t>
            </w:r>
          </w:p>
        </w:tc>
      </w:tr>
      <w:tr w:rsidR="002E11A3" w:rsidRPr="00487143" w:rsidTr="00F23745">
        <w:trPr>
          <w:trHeight w:val="1470"/>
        </w:trPr>
        <w:tc>
          <w:tcPr>
            <w:tcW w:w="74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E11A3" w:rsidRPr="00487143" w:rsidRDefault="00C240A0" w:rsidP="004871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7143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2E11A3" w:rsidRPr="00487143">
              <w:rPr>
                <w:rFonts w:ascii="Times New Roman" w:hAnsi="Times New Roman" w:cs="Times New Roman"/>
                <w:sz w:val="26"/>
                <w:szCs w:val="26"/>
              </w:rPr>
              <w:t>подготовка рефератов;</w:t>
            </w:r>
          </w:p>
          <w:p w:rsidR="002E11A3" w:rsidRPr="00487143" w:rsidRDefault="002E11A3" w:rsidP="004871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7143">
              <w:rPr>
                <w:rFonts w:ascii="Times New Roman" w:hAnsi="Times New Roman" w:cs="Times New Roman"/>
                <w:sz w:val="26"/>
                <w:szCs w:val="26"/>
              </w:rPr>
              <w:t xml:space="preserve">  внеаудиторная самостоятельная работа (подготовка выступлений по заданным темам, докладов, домашние задания репродуктивного характера, работа со справочниками, подготовка сообщений по проблемам дисциплины с использованием Интернет-сети и др.)   </w:t>
            </w:r>
          </w:p>
        </w:tc>
        <w:tc>
          <w:tcPr>
            <w:tcW w:w="1979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E11A3" w:rsidRPr="00487143" w:rsidRDefault="002E11A3" w:rsidP="004871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984C4E" w:rsidRPr="00487143" w:rsidTr="005B78D0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C4E" w:rsidRPr="00487143" w:rsidRDefault="00654501" w:rsidP="004871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8714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Раздел 2. </w:t>
            </w:r>
            <w:r w:rsidR="00984C4E" w:rsidRPr="0048714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Биология</w:t>
            </w:r>
          </w:p>
        </w:tc>
      </w:tr>
      <w:tr w:rsidR="00984C4E" w:rsidRPr="00487143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C4E" w:rsidRPr="00487143" w:rsidRDefault="00984C4E" w:rsidP="004871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87143">
              <w:rPr>
                <w:rFonts w:ascii="Times New Roman" w:hAnsi="Times New Roman" w:cs="Times New Roman"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C4E" w:rsidRPr="00487143" w:rsidRDefault="00984C4E" w:rsidP="004871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8714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117</w:t>
            </w:r>
          </w:p>
        </w:tc>
      </w:tr>
      <w:tr w:rsidR="00984C4E" w:rsidRPr="00487143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C4E" w:rsidRPr="00487143" w:rsidRDefault="00984C4E" w:rsidP="004871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7143">
              <w:rPr>
                <w:rFonts w:ascii="Times New Roman" w:hAnsi="Times New Roman" w:cs="Times New Roman"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C4E" w:rsidRPr="00487143" w:rsidRDefault="00021E9D" w:rsidP="004871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8714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78</w:t>
            </w:r>
          </w:p>
        </w:tc>
      </w:tr>
      <w:tr w:rsidR="00984C4E" w:rsidRPr="00487143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C4E" w:rsidRPr="00487143" w:rsidRDefault="00984C4E" w:rsidP="004871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7143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C4E" w:rsidRPr="00487143" w:rsidRDefault="00984C4E" w:rsidP="004871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984C4E" w:rsidRPr="00487143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C4E" w:rsidRPr="00487143" w:rsidRDefault="00984C4E" w:rsidP="004871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7143">
              <w:rPr>
                <w:rFonts w:ascii="Times New Roman" w:hAnsi="Times New Roman" w:cs="Times New Roman"/>
                <w:sz w:val="26"/>
                <w:szCs w:val="26"/>
              </w:rPr>
              <w:t xml:space="preserve">        практические занятия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C4E" w:rsidRPr="00487143" w:rsidRDefault="00984C4E" w:rsidP="004871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8714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10</w:t>
            </w:r>
          </w:p>
        </w:tc>
      </w:tr>
      <w:tr w:rsidR="00984C4E" w:rsidRPr="00487143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C4E" w:rsidRPr="00487143" w:rsidRDefault="00984C4E" w:rsidP="004871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7143">
              <w:rPr>
                <w:rFonts w:ascii="Times New Roman" w:hAnsi="Times New Roman" w:cs="Times New Roman"/>
                <w:sz w:val="26"/>
                <w:szCs w:val="26"/>
              </w:rPr>
              <w:t xml:space="preserve">        контрольные работы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C4E" w:rsidRPr="00487143" w:rsidRDefault="002E11A3" w:rsidP="004871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8714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</w:t>
            </w:r>
          </w:p>
        </w:tc>
      </w:tr>
      <w:tr w:rsidR="00984C4E" w:rsidRPr="00487143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C4E" w:rsidRPr="00487143" w:rsidRDefault="00984C4E" w:rsidP="004871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7143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обучающегося (всего)</w:t>
            </w:r>
          </w:p>
          <w:p w:rsidR="002E11A3" w:rsidRPr="00487143" w:rsidRDefault="002E11A3" w:rsidP="004871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7143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рефератов; </w:t>
            </w:r>
          </w:p>
          <w:p w:rsidR="002E11A3" w:rsidRPr="00487143" w:rsidRDefault="002E11A3" w:rsidP="004871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7143">
              <w:rPr>
                <w:rFonts w:ascii="Times New Roman" w:hAnsi="Times New Roman" w:cs="Times New Roman"/>
                <w:sz w:val="26"/>
                <w:szCs w:val="26"/>
              </w:rPr>
              <w:t xml:space="preserve">внеаудиторная самостоятельная работа (оформление </w:t>
            </w:r>
            <w:proofErr w:type="gramStart"/>
            <w:r w:rsidRPr="00487143">
              <w:rPr>
                <w:rFonts w:ascii="Times New Roman" w:hAnsi="Times New Roman" w:cs="Times New Roman"/>
                <w:sz w:val="26"/>
                <w:szCs w:val="26"/>
              </w:rPr>
              <w:t>опорных  конспектов</w:t>
            </w:r>
            <w:proofErr w:type="gramEnd"/>
            <w:r w:rsidRPr="00487143">
              <w:rPr>
                <w:rFonts w:ascii="Times New Roman" w:hAnsi="Times New Roman" w:cs="Times New Roman"/>
                <w:sz w:val="26"/>
                <w:szCs w:val="26"/>
              </w:rPr>
              <w:t>; составление схем и таблиц; работа с дополнительной литературой др.)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C4E" w:rsidRPr="00487143" w:rsidRDefault="00984C4E" w:rsidP="004871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8714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39</w:t>
            </w:r>
          </w:p>
        </w:tc>
      </w:tr>
      <w:tr w:rsidR="008D60DB" w:rsidRPr="00487143" w:rsidTr="005B78D0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60DB" w:rsidRPr="001E1FBD" w:rsidRDefault="00AA79E7" w:rsidP="0048714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Промежуточн</w:t>
            </w:r>
            <w:r w:rsidRPr="00487143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ая аттестация</w:t>
            </w:r>
            <w:r w:rsidRPr="0048714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="008D60DB" w:rsidRPr="001E1FBD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в форме дифференцированного зачета</w:t>
            </w:r>
          </w:p>
        </w:tc>
      </w:tr>
    </w:tbl>
    <w:p w:rsidR="00F70AFA" w:rsidRDefault="00F70AFA" w:rsidP="0048714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F70AFA" w:rsidSect="00F70AFA">
          <w:footerReference w:type="default" r:id="rId9"/>
          <w:pgSz w:w="11906" w:h="16820"/>
          <w:pgMar w:top="1134" w:right="1134" w:bottom="1134" w:left="1134" w:header="0" w:footer="720" w:gutter="0"/>
          <w:cols w:space="720"/>
          <w:formProt w:val="0"/>
          <w:docGrid w:linePitch="100" w:charSpace="4096"/>
        </w:sectPr>
      </w:pPr>
    </w:p>
    <w:p w:rsidR="005B78D0" w:rsidRPr="00F536FE" w:rsidRDefault="00CC59FD" w:rsidP="005B78D0">
      <w:pPr>
        <w:spacing w:line="259" w:lineRule="auto"/>
        <w:ind w:firstLine="70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536FE">
        <w:rPr>
          <w:rFonts w:ascii="Times New Roman" w:hAnsi="Times New Roman" w:cs="Times New Roman"/>
          <w:b/>
          <w:sz w:val="26"/>
          <w:szCs w:val="26"/>
        </w:rPr>
        <w:lastRenderedPageBreak/>
        <w:t>2.2. Тематический план и</w:t>
      </w:r>
      <w:r w:rsidR="00654501" w:rsidRPr="00F536FE">
        <w:rPr>
          <w:rFonts w:ascii="Times New Roman" w:hAnsi="Times New Roman" w:cs="Times New Roman"/>
          <w:b/>
          <w:sz w:val="26"/>
          <w:szCs w:val="26"/>
        </w:rPr>
        <w:t xml:space="preserve"> содержание учебной дисциплины "</w:t>
      </w:r>
      <w:r w:rsidRPr="00F536FE">
        <w:rPr>
          <w:rFonts w:ascii="Times New Roman" w:hAnsi="Times New Roman" w:cs="Times New Roman"/>
          <w:b/>
          <w:sz w:val="26"/>
          <w:szCs w:val="26"/>
        </w:rPr>
        <w:t>Естествознание</w:t>
      </w:r>
      <w:r w:rsidR="00654501" w:rsidRPr="00F536FE">
        <w:rPr>
          <w:rFonts w:ascii="Times New Roman" w:hAnsi="Times New Roman" w:cs="Times New Roman"/>
          <w:b/>
          <w:sz w:val="26"/>
          <w:szCs w:val="26"/>
        </w:rPr>
        <w:t>"</w:t>
      </w:r>
    </w:p>
    <w:tbl>
      <w:tblPr>
        <w:tblW w:w="1500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54"/>
        <w:gridCol w:w="68"/>
        <w:gridCol w:w="511"/>
        <w:gridCol w:w="75"/>
        <w:gridCol w:w="59"/>
        <w:gridCol w:w="7912"/>
        <w:gridCol w:w="15"/>
        <w:gridCol w:w="2419"/>
        <w:gridCol w:w="1487"/>
      </w:tblGrid>
      <w:tr w:rsidR="005B78D0" w:rsidRPr="00F536FE" w:rsidTr="00162D6D">
        <w:trPr>
          <w:trHeight w:val="838"/>
        </w:trPr>
        <w:tc>
          <w:tcPr>
            <w:tcW w:w="2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</w:t>
            </w:r>
          </w:p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разделов и тем</w:t>
            </w:r>
          </w:p>
        </w:tc>
        <w:tc>
          <w:tcPr>
            <w:tcW w:w="85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материала, лабораторные и практические занятия, самостоятельная работа обучающихся, курсовая работа (проект)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Объём часов</w:t>
            </w:r>
          </w:p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усвоения</w:t>
            </w:r>
          </w:p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5B78D0" w:rsidRPr="00F536FE" w:rsidTr="00162D6D">
        <w:trPr>
          <w:trHeight w:val="145"/>
        </w:trPr>
        <w:tc>
          <w:tcPr>
            <w:tcW w:w="2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9F2B92" w:rsidRPr="00F536FE" w:rsidTr="00162D6D">
        <w:trPr>
          <w:trHeight w:val="145"/>
        </w:trPr>
        <w:tc>
          <w:tcPr>
            <w:tcW w:w="2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B92" w:rsidRPr="00F536FE" w:rsidRDefault="009F2B92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B92" w:rsidRPr="00F536FE" w:rsidRDefault="00654501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Раздел 1. Химия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B92" w:rsidRPr="00F536FE" w:rsidRDefault="009F2B92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B92" w:rsidRPr="00F536FE" w:rsidRDefault="009F2B92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07B8" w:rsidRPr="00F536FE" w:rsidTr="00162D6D">
        <w:trPr>
          <w:trHeight w:val="145"/>
        </w:trPr>
        <w:tc>
          <w:tcPr>
            <w:tcW w:w="110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07B8" w:rsidRPr="00F536FE" w:rsidRDefault="003F07B8" w:rsidP="003F07B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Раздел 1</w:t>
            </w:r>
            <w:r w:rsidR="00BD04BF"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Общая и неорганическая химия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07B8" w:rsidRPr="00F536FE" w:rsidRDefault="003F07B8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66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07B8" w:rsidRPr="00F536FE" w:rsidRDefault="003F07B8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F536FE" w:rsidTr="00162D6D">
        <w:trPr>
          <w:trHeight w:val="145"/>
        </w:trPr>
        <w:tc>
          <w:tcPr>
            <w:tcW w:w="25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Тема 1.1.</w:t>
            </w:r>
          </w:p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понятия и законы химии.</w:t>
            </w:r>
          </w:p>
        </w:tc>
        <w:tc>
          <w:tcPr>
            <w:tcW w:w="85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F536FE" w:rsidTr="00162D6D">
        <w:trPr>
          <w:trHeight w:val="1184"/>
        </w:trPr>
        <w:tc>
          <w:tcPr>
            <w:tcW w:w="25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Введение.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 Научные методы познания веществ и химических явлений. Роль эксперимента и теории в химии. Моделирование химических процессов. Значение химии при освоении профессий СПО и специальностей СПО технического профиля профессионального образования.</w:t>
            </w:r>
          </w:p>
        </w:tc>
        <w:tc>
          <w:tcPr>
            <w:tcW w:w="2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F536FE" w:rsidTr="00162D6D">
        <w:trPr>
          <w:trHeight w:val="1184"/>
        </w:trPr>
        <w:tc>
          <w:tcPr>
            <w:tcW w:w="25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понятия химии.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 Вещество. Атом. Молекула. Химический элемент. Аллотропия. Простые и сложные вещества. Качественный и количественный состав веществ. Химические знаки и формулы. Относительные атомная и молекулярная массы. Количество вещества.</w:t>
            </w:r>
          </w:p>
        </w:tc>
        <w:tc>
          <w:tcPr>
            <w:tcW w:w="2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F536FE" w:rsidTr="00162D6D">
        <w:trPr>
          <w:trHeight w:val="192"/>
        </w:trPr>
        <w:tc>
          <w:tcPr>
            <w:tcW w:w="25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Основные законы химии. 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Стехиометрия. Закон сохранения массы веществ. Закон постоянства состава веществ молекулярной структуры. Закон Авогадро и следствия из него.</w:t>
            </w:r>
          </w:p>
        </w:tc>
        <w:tc>
          <w:tcPr>
            <w:tcW w:w="2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F536FE" w:rsidTr="00162D6D">
        <w:trPr>
          <w:trHeight w:val="392"/>
        </w:trPr>
        <w:tc>
          <w:tcPr>
            <w:tcW w:w="25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 Расчетные задачи на нахождение относительной молекулярной массы; определение массовой доли химических элементов в сложном веществе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F536FE" w:rsidTr="00162D6D">
        <w:trPr>
          <w:trHeight w:val="145"/>
        </w:trPr>
        <w:tc>
          <w:tcPr>
            <w:tcW w:w="2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работа: 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использование Интернет-сети,</w:t>
            </w: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текущая работа с лекционным материалом. Решение типовых задач.</w:t>
            </w:r>
          </w:p>
          <w:p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Аллотропные модификации углерода, кислорода, фосфора, олова; понятие о химической технологии, биотехнологии, </w:t>
            </w:r>
            <w:proofErr w:type="spellStart"/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нанотехнологии</w:t>
            </w:r>
            <w:proofErr w:type="spellEnd"/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«Биотехнология и генная инженерия — технологии XXI века», «</w:t>
            </w:r>
            <w:proofErr w:type="spellStart"/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Нанотехнология</w:t>
            </w:r>
            <w:proofErr w:type="spellEnd"/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 как приоритетное направление развития науки и производства в Российской Федерации», «Аллотропия металлов», «Плазма — четвертое состояние вещества».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F536FE" w:rsidTr="00162D6D">
        <w:trPr>
          <w:trHeight w:val="418"/>
        </w:trPr>
        <w:tc>
          <w:tcPr>
            <w:tcW w:w="25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Тема 1.2.</w:t>
            </w:r>
          </w:p>
          <w:p w:rsidR="005B78D0" w:rsidRPr="00F536FE" w:rsidRDefault="005B78D0" w:rsidP="00BD04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Периодический закон и Периодическая система химических</w:t>
            </w:r>
          </w:p>
          <w:p w:rsidR="005B78D0" w:rsidRPr="00F536FE" w:rsidRDefault="005B78D0" w:rsidP="00BD04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элементов Д. И. Менделеева и строение атома.</w:t>
            </w:r>
          </w:p>
        </w:tc>
        <w:tc>
          <w:tcPr>
            <w:tcW w:w="85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F536FE" w:rsidTr="00162D6D">
        <w:trPr>
          <w:trHeight w:val="1212"/>
        </w:trPr>
        <w:tc>
          <w:tcPr>
            <w:tcW w:w="25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Периодический закон Д. И. Менделеева.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 Открытие Д. И. Менделеевым Периодического закона. Периодический закон в формулировке Д. И. Менделеева. </w:t>
            </w:r>
          </w:p>
        </w:tc>
        <w:tc>
          <w:tcPr>
            <w:tcW w:w="2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F536FE" w:rsidTr="00162D6D">
        <w:trPr>
          <w:trHeight w:val="1212"/>
        </w:trPr>
        <w:tc>
          <w:tcPr>
            <w:tcW w:w="25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Периодическая система Д.И. Менделеева.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 Периодическая таблица химических элементов — графическое отображение периодического закона. Структура периодической таблицы: периоды (малые и большие), группы (главная и побочная).</w:t>
            </w:r>
          </w:p>
        </w:tc>
        <w:tc>
          <w:tcPr>
            <w:tcW w:w="2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F536FE" w:rsidTr="00162D6D">
        <w:trPr>
          <w:trHeight w:val="1212"/>
        </w:trPr>
        <w:tc>
          <w:tcPr>
            <w:tcW w:w="25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Строение атома.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 Атом — сложная частица. Ядро (протоны и нейтроны) и электронная оболочка. Изотопы. </w:t>
            </w:r>
          </w:p>
        </w:tc>
        <w:tc>
          <w:tcPr>
            <w:tcW w:w="2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F536FE" w:rsidTr="00162D6D">
        <w:trPr>
          <w:trHeight w:val="1212"/>
        </w:trPr>
        <w:tc>
          <w:tcPr>
            <w:tcW w:w="25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Состояние электронов в атоме.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 Строение электронных оболочек атомов элементов малых периодов. Особенности строения электронных оболочек атомов элементов больших периодов (переходных элементов).</w:t>
            </w:r>
          </w:p>
        </w:tc>
        <w:tc>
          <w:tcPr>
            <w:tcW w:w="2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F536FE" w:rsidTr="00162D6D">
        <w:trPr>
          <w:trHeight w:val="1212"/>
        </w:trPr>
        <w:tc>
          <w:tcPr>
            <w:tcW w:w="25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Электронная конфигурация атомов химических элементов.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 Понятие об </w:t>
            </w:r>
            <w:proofErr w:type="spellStart"/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орбиталях</w:t>
            </w:r>
            <w:proofErr w:type="spellEnd"/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. s-, р- и d-</w:t>
            </w:r>
            <w:proofErr w:type="spellStart"/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орбитали</w:t>
            </w:r>
            <w:proofErr w:type="spellEnd"/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. Электронные конфигурации атомов химических элементов.</w:t>
            </w:r>
          </w:p>
        </w:tc>
        <w:tc>
          <w:tcPr>
            <w:tcW w:w="2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F536FE" w:rsidTr="00162D6D">
        <w:trPr>
          <w:trHeight w:val="1212"/>
        </w:trPr>
        <w:tc>
          <w:tcPr>
            <w:tcW w:w="25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Современная формулировка Периодического закона. 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Значение Периодического закона и Периодической системы химических элементов Д. И. Менделеева для развития науки и понимания химической картины мира.</w:t>
            </w:r>
          </w:p>
        </w:tc>
        <w:tc>
          <w:tcPr>
            <w:tcW w:w="2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F536FE" w:rsidTr="00162D6D">
        <w:trPr>
          <w:trHeight w:val="516"/>
        </w:trPr>
        <w:tc>
          <w:tcPr>
            <w:tcW w:w="25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№2 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Характеристика элемента по положению в Периодической системе химических элементов Д.И. Менделеева.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F536FE" w:rsidTr="00162D6D">
        <w:trPr>
          <w:trHeight w:val="145"/>
        </w:trPr>
        <w:tc>
          <w:tcPr>
            <w:tcW w:w="2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 Написание электронных и электронно-графических формул атомов химических элементов.</w:t>
            </w:r>
          </w:p>
          <w:p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«Моделирование как метод прогнозирования ситуации на производстве», «Изотопы водорода», «Использование радиоактивных изотопов в технических целях», «Рентгеновское излучение и его использование в технике и медицине».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F536FE" w:rsidTr="00162D6D">
        <w:trPr>
          <w:trHeight w:val="302"/>
        </w:trPr>
        <w:tc>
          <w:tcPr>
            <w:tcW w:w="25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Тема 1.3.</w:t>
            </w:r>
          </w:p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Строение вещества.</w:t>
            </w:r>
          </w:p>
        </w:tc>
        <w:tc>
          <w:tcPr>
            <w:tcW w:w="85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F536FE" w:rsidTr="00162D6D">
        <w:trPr>
          <w:trHeight w:val="563"/>
        </w:trPr>
        <w:tc>
          <w:tcPr>
            <w:tcW w:w="25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Ионная химическая связь.</w:t>
            </w:r>
            <w:r w:rsidRPr="00F536F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Катионы, их образование из атомов в результате процесса окисления. Анионы, их образование из атомов в результате процесса восстановления. Ионная связь как связь между катионами и анионами за счет электростатического притяжения. Классификация ионов: по составу, знаку заряда, наличию гидратной оболочки. Ионные кристаллические решетки. Свойства веществ с ионным типом кристаллической решетки.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F536FE" w:rsidTr="00162D6D">
        <w:trPr>
          <w:trHeight w:val="337"/>
        </w:trPr>
        <w:tc>
          <w:tcPr>
            <w:tcW w:w="25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pStyle w:val="30"/>
              <w:shd w:val="clear" w:color="auto" w:fill="auto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536FE">
              <w:rPr>
                <w:rFonts w:ascii="Times New Roman" w:hAnsi="Times New Roman"/>
                <w:sz w:val="26"/>
                <w:szCs w:val="26"/>
              </w:rPr>
              <w:t xml:space="preserve">Ковалентная химическая связь. </w:t>
            </w:r>
            <w:r w:rsidRPr="00F536FE">
              <w:rPr>
                <w:rFonts w:ascii="Times New Roman" w:hAnsi="Times New Roman"/>
                <w:b w:val="0"/>
                <w:sz w:val="26"/>
                <w:szCs w:val="26"/>
              </w:rPr>
              <w:t xml:space="preserve">Механизм образования ковалентной связи (обменный и донорно-акцепторный). </w:t>
            </w:r>
            <w:proofErr w:type="spellStart"/>
            <w:r w:rsidRPr="00F536FE">
              <w:rPr>
                <w:rFonts w:ascii="Times New Roman" w:hAnsi="Times New Roman"/>
                <w:b w:val="0"/>
                <w:sz w:val="26"/>
                <w:szCs w:val="26"/>
              </w:rPr>
              <w:t>Электроотрицательность</w:t>
            </w:r>
            <w:proofErr w:type="spellEnd"/>
            <w:r w:rsidRPr="00F536FE">
              <w:rPr>
                <w:rFonts w:ascii="Times New Roman" w:hAnsi="Times New Roman"/>
                <w:b w:val="0"/>
                <w:sz w:val="26"/>
                <w:szCs w:val="26"/>
              </w:rPr>
              <w:t>. Ковалентные полярная и неполярная связи. Кратность ковалентной связи. Молекулярные и атомные кристаллические решетки. Свойства веществ с молекулярными и атомными кристаллическими решетками.</w:t>
            </w:r>
          </w:p>
        </w:tc>
        <w:tc>
          <w:tcPr>
            <w:tcW w:w="2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F536FE" w:rsidTr="00162D6D">
        <w:trPr>
          <w:trHeight w:val="626"/>
        </w:trPr>
        <w:tc>
          <w:tcPr>
            <w:tcW w:w="25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pStyle w:val="30"/>
              <w:shd w:val="clear" w:color="auto" w:fill="auto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536FE">
              <w:rPr>
                <w:rFonts w:ascii="Times New Roman" w:hAnsi="Times New Roman"/>
                <w:sz w:val="26"/>
                <w:szCs w:val="26"/>
              </w:rPr>
              <w:t xml:space="preserve">Металлическая связь. </w:t>
            </w:r>
            <w:r w:rsidRPr="00F536FE">
              <w:rPr>
                <w:rFonts w:ascii="Times New Roman" w:hAnsi="Times New Roman"/>
                <w:b w:val="0"/>
                <w:sz w:val="26"/>
                <w:szCs w:val="26"/>
              </w:rPr>
              <w:t>Металлическая кристаллическая решетка и металлическая химическая связь. Физические свойства металлов.</w:t>
            </w:r>
          </w:p>
        </w:tc>
        <w:tc>
          <w:tcPr>
            <w:tcW w:w="2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F536FE" w:rsidTr="00162D6D">
        <w:trPr>
          <w:trHeight w:val="263"/>
        </w:trPr>
        <w:tc>
          <w:tcPr>
            <w:tcW w:w="25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Агрегатные состояния веществ и водородная связь</w:t>
            </w:r>
            <w:r w:rsidRPr="00F536F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 Твердое, жидкое и газообразное состояния веществ. Переход вещества из одного агрегатного состояния в другое. Водородная связь.</w:t>
            </w:r>
          </w:p>
        </w:tc>
        <w:tc>
          <w:tcPr>
            <w:tcW w:w="2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F536FE" w:rsidTr="00162D6D">
        <w:trPr>
          <w:trHeight w:val="261"/>
        </w:trPr>
        <w:tc>
          <w:tcPr>
            <w:tcW w:w="25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Чистые вещества и смеси. </w:t>
            </w:r>
            <w:r w:rsidRPr="00F536F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Понятие о смеси веществ. Гомогенные и гетерогенные смеси. Состав смесей: объемная и массовая доли компонентов смеси, массовая доля примесей.</w:t>
            </w:r>
          </w:p>
        </w:tc>
        <w:tc>
          <w:tcPr>
            <w:tcW w:w="2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F536FE" w:rsidTr="00162D6D">
        <w:trPr>
          <w:trHeight w:val="392"/>
        </w:trPr>
        <w:tc>
          <w:tcPr>
            <w:tcW w:w="25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Дисперсные системы. </w:t>
            </w:r>
            <w:r w:rsidRPr="00F536F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Понятие о дисперсной системе. Дисперсная фаза и дисперсионная среда. Классификация дисперсных систем. Понятие о коллоидных системах.</w:t>
            </w:r>
          </w:p>
        </w:tc>
        <w:tc>
          <w:tcPr>
            <w:tcW w:w="2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F536FE" w:rsidTr="00162D6D">
        <w:trPr>
          <w:trHeight w:val="392"/>
        </w:trPr>
        <w:tc>
          <w:tcPr>
            <w:tcW w:w="25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Практическая работа №3 </w:t>
            </w:r>
            <w:r w:rsidRPr="00F536F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Строение молекул. Механизмы образования химической связи.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F536FE" w:rsidTr="00162D6D">
        <w:trPr>
          <w:trHeight w:val="392"/>
        </w:trPr>
        <w:tc>
          <w:tcPr>
            <w:tcW w:w="25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8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Практическая работа №4. </w:t>
            </w:r>
            <w:r w:rsidRPr="00F536F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Расчетные задачи на нахождение </w:t>
            </w:r>
            <w:proofErr w:type="gramStart"/>
            <w:r w:rsidRPr="00F536F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объемных  массовых</w:t>
            </w:r>
            <w:proofErr w:type="gramEnd"/>
            <w:r w:rsidRPr="00F536F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долей компонентов смеси.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F536FE" w:rsidTr="00162D6D">
        <w:trPr>
          <w:trHeight w:val="145"/>
        </w:trPr>
        <w:tc>
          <w:tcPr>
            <w:tcW w:w="2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использование Интернет-сети.</w:t>
            </w:r>
          </w:p>
          <w:p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Конденсация. Текучесть. Возгонка. Кристаллизация. Сублимация и десублимация. Эмульсии и суспензии. Золи (в том числе аэрозоли) и гели. 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Коагуляция. </w:t>
            </w:r>
            <w:proofErr w:type="spellStart"/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Синерезис</w:t>
            </w:r>
            <w:proofErr w:type="spellEnd"/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«Аморфные вещества в природе, технике, быту», «Охрана окружающей среды от химического загрязнения. Количественные характеристики загрязнения окружающей среды», «Применение твердого и газообразного оксида углерода (IV)», «Защита озонового экрана от химического загрязнения», «Косметические гели», «Применение суспензий и эмульсий в строительстве».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F536FE" w:rsidTr="00162D6D">
        <w:trPr>
          <w:trHeight w:val="275"/>
        </w:trPr>
        <w:tc>
          <w:tcPr>
            <w:tcW w:w="25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Тема 1.4.</w:t>
            </w:r>
          </w:p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Вода. Растворы. Электролитическая диссоциация.</w:t>
            </w:r>
          </w:p>
        </w:tc>
        <w:tc>
          <w:tcPr>
            <w:tcW w:w="85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F536FE" w:rsidTr="00162D6D">
        <w:trPr>
          <w:trHeight w:val="289"/>
        </w:trPr>
        <w:tc>
          <w:tcPr>
            <w:tcW w:w="25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pStyle w:val="30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536FE">
              <w:rPr>
                <w:rFonts w:ascii="Times New Roman" w:hAnsi="Times New Roman"/>
                <w:sz w:val="26"/>
                <w:szCs w:val="26"/>
              </w:rPr>
              <w:t xml:space="preserve">Вода. Растворы. Растворение. </w:t>
            </w:r>
            <w:r w:rsidRPr="00F536FE">
              <w:rPr>
                <w:rFonts w:ascii="Times New Roman" w:hAnsi="Times New Roman"/>
                <w:b w:val="0"/>
                <w:sz w:val="26"/>
                <w:szCs w:val="26"/>
              </w:rPr>
              <w:t>Вода как растворитель. Растворимость веществ. Насыщенные, ненасыщенные, пересыщенные растворы. Зависимость растворимости газов, жидкостей и твердых веществ от различных факторов. Массовая доля растворенного вещества.</w:t>
            </w:r>
          </w:p>
        </w:tc>
        <w:tc>
          <w:tcPr>
            <w:tcW w:w="2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F536FE" w:rsidTr="00162D6D">
        <w:trPr>
          <w:trHeight w:val="1697"/>
        </w:trPr>
        <w:tc>
          <w:tcPr>
            <w:tcW w:w="25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Электролитическая диссоциация.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 Электролиты и </w:t>
            </w:r>
            <w:proofErr w:type="spellStart"/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неэлектроиты</w:t>
            </w:r>
            <w:proofErr w:type="spellEnd"/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. Электролитическая диссоциация. Механизмы электролитической диссоциации для веществ с различными типами химической связи. Гидратированные и </w:t>
            </w:r>
            <w:proofErr w:type="spellStart"/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негидратированные</w:t>
            </w:r>
            <w:proofErr w:type="spellEnd"/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 ионы. Степень электролитической диссоциации. Сильные и слабые электролиты. </w:t>
            </w:r>
          </w:p>
        </w:tc>
        <w:tc>
          <w:tcPr>
            <w:tcW w:w="2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F536FE" w:rsidTr="00162D6D">
        <w:trPr>
          <w:trHeight w:val="1156"/>
        </w:trPr>
        <w:tc>
          <w:tcPr>
            <w:tcW w:w="25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положения теории электролитической диссоциации.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 Основные положения теории электролитической диссоциации. Кислоты, основания и соли как электролиты.</w:t>
            </w:r>
          </w:p>
        </w:tc>
        <w:tc>
          <w:tcPr>
            <w:tcW w:w="2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F536FE" w:rsidTr="00162D6D">
        <w:trPr>
          <w:trHeight w:val="845"/>
        </w:trPr>
        <w:tc>
          <w:tcPr>
            <w:tcW w:w="25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Жесткость воды и способы ее устранения. 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Минеральные воды.</w:t>
            </w:r>
          </w:p>
        </w:tc>
        <w:tc>
          <w:tcPr>
            <w:tcW w:w="2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F536FE" w:rsidTr="00162D6D">
        <w:trPr>
          <w:trHeight w:val="842"/>
        </w:trPr>
        <w:tc>
          <w:tcPr>
            <w:tcW w:w="25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№5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 Расчетные задачи по теме «Массовая доля растворенного вещества»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F536FE" w:rsidTr="00162D6D">
        <w:trPr>
          <w:trHeight w:val="286"/>
        </w:trPr>
        <w:tc>
          <w:tcPr>
            <w:tcW w:w="25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8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№6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Приготовление растворов заданной концентрации.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F536FE" w:rsidTr="00162D6D">
        <w:trPr>
          <w:trHeight w:val="145"/>
        </w:trPr>
        <w:tc>
          <w:tcPr>
            <w:tcW w:w="2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 Решение задач на нахождение массовой доли растворенного вещества. Составление молекулярных и ионных уравнений реакций в растворах электролитов.</w:t>
            </w:r>
          </w:p>
          <w:p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Растворение как физико-химический процесс. Тепловые эффекты при растворении. Применение воды в технических целях.</w:t>
            </w:r>
          </w:p>
          <w:p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«Растворы вокруг нас. Типы растворов.», «Вода как реагент и среда для химического процесса», «Жизнь и деятельность </w:t>
            </w:r>
            <w:proofErr w:type="spellStart"/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С.Аррениуса</w:t>
            </w:r>
            <w:proofErr w:type="spellEnd"/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», «Вклад отечественных ученых в развитие теории электролитической диссоциации.», «Устранение жесткости воды на промышленных предприятиях».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F536FE" w:rsidTr="00162D6D">
        <w:trPr>
          <w:trHeight w:val="145"/>
        </w:trPr>
        <w:tc>
          <w:tcPr>
            <w:tcW w:w="25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Тема 1.5.</w:t>
            </w:r>
          </w:p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Классификация неорганических соединений и их свойства.</w:t>
            </w:r>
          </w:p>
        </w:tc>
        <w:tc>
          <w:tcPr>
            <w:tcW w:w="85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F536FE" w:rsidTr="00162D6D">
        <w:trPr>
          <w:trHeight w:val="465"/>
        </w:trPr>
        <w:tc>
          <w:tcPr>
            <w:tcW w:w="25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pStyle w:val="ab"/>
              <w:ind w:left="0" w:right="121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536FE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Кислоты и их свойства.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Кислоты как электролиты, их классификация по</w:t>
            </w:r>
            <w:r w:rsidRPr="00F536FE">
              <w:rPr>
                <w:rFonts w:ascii="Times New Roman" w:hAnsi="Times New Roman"/>
                <w:color w:val="231F20"/>
                <w:spacing w:val="54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различным</w:t>
            </w:r>
            <w:r w:rsidRPr="00F536FE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признакам.</w:t>
            </w:r>
            <w:r w:rsidRPr="00F536FE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Химические</w:t>
            </w:r>
            <w:r w:rsidRPr="00F536FE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свойства</w:t>
            </w:r>
            <w:r w:rsidRPr="00F536FE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кислот</w:t>
            </w:r>
            <w:r w:rsidRPr="00F536FE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в</w:t>
            </w:r>
            <w:r w:rsidRPr="00F536FE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свете</w:t>
            </w:r>
            <w:r w:rsidRPr="00F536FE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теории</w:t>
            </w:r>
            <w:r w:rsidRPr="00F536FE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электролитической диссоциации. Особенности взаимодействия концентрированной серной и</w:t>
            </w:r>
            <w:r w:rsidRPr="00F536FE">
              <w:rPr>
                <w:rFonts w:ascii="Times New Roman" w:hAnsi="Times New Roman"/>
                <w:color w:val="231F20"/>
                <w:spacing w:val="-23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азотной</w:t>
            </w:r>
            <w:r w:rsidRPr="00F536FE">
              <w:rPr>
                <w:rFonts w:ascii="Times New Roman" w:hAnsi="Times New Roman"/>
                <w:color w:val="231F20"/>
                <w:w w:val="99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кислот с металлами. Основные способы получения</w:t>
            </w:r>
            <w:r w:rsidRPr="00F536FE">
              <w:rPr>
                <w:rFonts w:ascii="Times New Roman" w:hAnsi="Times New Roman"/>
                <w:color w:val="231F20"/>
                <w:spacing w:val="-14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кислот. </w:t>
            </w:r>
          </w:p>
        </w:tc>
        <w:tc>
          <w:tcPr>
            <w:tcW w:w="2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F536FE" w:rsidTr="00162D6D">
        <w:trPr>
          <w:trHeight w:val="1133"/>
        </w:trPr>
        <w:tc>
          <w:tcPr>
            <w:tcW w:w="25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pStyle w:val="ab"/>
              <w:ind w:left="0" w:right="121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F536FE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Основания и их свойства.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Основания как электролиты, их классификация по различным признакам. Химические свойства оснований в свете теории электролитической диссоциации. Разложение нерастворимых в воде оснований. Основные способы получения оснований.</w:t>
            </w:r>
          </w:p>
        </w:tc>
        <w:tc>
          <w:tcPr>
            <w:tcW w:w="2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F536FE" w:rsidTr="00162D6D">
        <w:trPr>
          <w:trHeight w:val="465"/>
        </w:trPr>
        <w:tc>
          <w:tcPr>
            <w:tcW w:w="25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pStyle w:val="ab"/>
              <w:ind w:left="0" w:right="121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F536FE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Соли и их свойства.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Соли как электролиты. Соли средние, кислые и</w:t>
            </w:r>
            <w:r w:rsidRPr="00F536FE">
              <w:rPr>
                <w:rFonts w:ascii="Times New Roman" w:hAnsi="Times New Roman"/>
                <w:color w:val="231F20"/>
                <w:spacing w:val="56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основные.</w:t>
            </w:r>
            <w:r w:rsidRPr="00F536FE">
              <w:rPr>
                <w:rFonts w:ascii="Times New Roman" w:hAnsi="Times New Roman"/>
                <w:color w:val="231F20"/>
                <w:w w:val="111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Химические</w:t>
            </w:r>
            <w:r w:rsidRPr="00F536FE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свойства</w:t>
            </w:r>
            <w:r w:rsidRPr="00F536FE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солей</w:t>
            </w:r>
            <w:r w:rsidRPr="00F536FE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в</w:t>
            </w:r>
            <w:r w:rsidRPr="00F536FE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свете</w:t>
            </w:r>
            <w:r w:rsidRPr="00F536FE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теории</w:t>
            </w:r>
            <w:r w:rsidRPr="00F536FE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lastRenderedPageBreak/>
              <w:t>электролитической</w:t>
            </w:r>
            <w:r w:rsidRPr="00F536FE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диссоциации.</w:t>
            </w:r>
            <w:r w:rsidRPr="00F536FE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Способы</w:t>
            </w:r>
            <w:r w:rsidRPr="00F536FE">
              <w:rPr>
                <w:rFonts w:ascii="Times New Roman" w:hAnsi="Times New Roman"/>
                <w:color w:val="231F20"/>
                <w:spacing w:val="-2"/>
                <w:w w:val="95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получения</w:t>
            </w:r>
            <w:r w:rsidRPr="00F536FE">
              <w:rPr>
                <w:rFonts w:ascii="Times New Roman" w:hAnsi="Times New Roman"/>
                <w:color w:val="231F20"/>
                <w:spacing w:val="28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солей. Гидролиз</w:t>
            </w:r>
            <w:r w:rsidRPr="00F536FE">
              <w:rPr>
                <w:rFonts w:ascii="Times New Roman" w:hAnsi="Times New Roman"/>
                <w:color w:val="231F20"/>
                <w:spacing w:val="25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солей.</w:t>
            </w:r>
          </w:p>
        </w:tc>
        <w:tc>
          <w:tcPr>
            <w:tcW w:w="2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F536FE" w:rsidTr="00162D6D">
        <w:trPr>
          <w:trHeight w:val="777"/>
        </w:trPr>
        <w:tc>
          <w:tcPr>
            <w:tcW w:w="25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pStyle w:val="ab"/>
              <w:ind w:left="0" w:right="121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F536FE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Оксиды и их свойства.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Солеобразующие и несолеобразующие оксиды.</w:t>
            </w:r>
            <w:r w:rsidRPr="00F536FE">
              <w:rPr>
                <w:rFonts w:ascii="Times New Roman" w:hAnsi="Times New Roman"/>
                <w:color w:val="231F20"/>
                <w:spacing w:val="12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Основные,</w:t>
            </w:r>
            <w:r w:rsidRPr="00F536FE">
              <w:rPr>
                <w:rFonts w:ascii="Times New Roman" w:hAnsi="Times New Roman"/>
                <w:color w:val="231F20"/>
                <w:w w:val="96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амфотерные</w:t>
            </w:r>
            <w:r w:rsidRPr="00F536FE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и</w:t>
            </w:r>
            <w:r w:rsidRPr="00F536FE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кислотные</w:t>
            </w:r>
            <w:r w:rsidRPr="00F536FE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оксиды.</w:t>
            </w:r>
            <w:r w:rsidRPr="00F536FE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Зависимость</w:t>
            </w:r>
            <w:r w:rsidRPr="00F536FE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характера</w:t>
            </w:r>
            <w:r w:rsidRPr="00F536FE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оксида</w:t>
            </w:r>
            <w:r w:rsidRPr="00F536FE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от</w:t>
            </w:r>
            <w:r w:rsidRPr="00F536FE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степени</w:t>
            </w:r>
            <w:r w:rsidRPr="00F536FE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окисления</w:t>
            </w:r>
            <w:r w:rsidRPr="00F536FE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образующего</w:t>
            </w:r>
            <w:r w:rsidRPr="00F536FE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его</w:t>
            </w:r>
            <w:r w:rsidRPr="00F536FE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металла.</w:t>
            </w:r>
            <w:r w:rsidRPr="00F536FE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Химические</w:t>
            </w:r>
            <w:r w:rsidRPr="00F536FE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свойства</w:t>
            </w:r>
            <w:r w:rsidRPr="00F536FE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оксидов.</w:t>
            </w:r>
            <w:r w:rsidRPr="00F536FE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Получение</w:t>
            </w:r>
            <w:r w:rsidRPr="00F536FE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оксидов.</w:t>
            </w:r>
          </w:p>
        </w:tc>
        <w:tc>
          <w:tcPr>
            <w:tcW w:w="2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F536FE" w:rsidTr="00162D6D">
        <w:trPr>
          <w:trHeight w:val="176"/>
        </w:trPr>
        <w:tc>
          <w:tcPr>
            <w:tcW w:w="25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№7 </w:t>
            </w:r>
            <w:r w:rsidRPr="00F536F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Гидролиз солей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F536FE" w:rsidTr="00162D6D">
        <w:trPr>
          <w:trHeight w:val="176"/>
        </w:trPr>
        <w:tc>
          <w:tcPr>
            <w:tcW w:w="25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№8. </w:t>
            </w:r>
            <w:r w:rsidRPr="00F536F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Генетическая связь между классами неорганических веществ.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F536FE" w:rsidTr="00162D6D">
        <w:trPr>
          <w:trHeight w:val="165"/>
        </w:trPr>
        <w:tc>
          <w:tcPr>
            <w:tcW w:w="25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8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№9. </w:t>
            </w:r>
            <w:r w:rsidRPr="00F536F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Расчетные задачи.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F536FE" w:rsidTr="00162D6D">
        <w:trPr>
          <w:trHeight w:val="145"/>
        </w:trPr>
        <w:tc>
          <w:tcPr>
            <w:tcW w:w="2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Интернет-сети.</w:t>
            </w:r>
          </w:p>
          <w:p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5B78D0" w:rsidRPr="00F536FE" w:rsidRDefault="005B78D0" w:rsidP="005B78D0">
            <w:pPr>
              <w:spacing w:line="240" w:lineRule="auto"/>
              <w:ind w:right="120" w:hanging="23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color w:val="231F20"/>
                <w:spacing w:val="-4"/>
                <w:sz w:val="26"/>
                <w:szCs w:val="26"/>
              </w:rPr>
              <w:t>Прави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ла</w:t>
            </w:r>
            <w:r w:rsidRPr="00F536FE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разбавления</w:t>
            </w:r>
            <w:r w:rsidRPr="00F536FE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серной</w:t>
            </w:r>
            <w:r w:rsidRPr="00F536FE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кислоты.</w:t>
            </w:r>
            <w:r w:rsidRPr="00F536FE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Использование</w:t>
            </w:r>
            <w:r w:rsidRPr="00F536FE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серной</w:t>
            </w:r>
            <w:r w:rsidRPr="00F536FE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кислоты</w:t>
            </w:r>
            <w:r w:rsidRPr="00F536FE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в</w:t>
            </w:r>
            <w:r w:rsidRPr="00F536FE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промышленности.</w:t>
            </w:r>
            <w:r w:rsidRPr="00F536FE">
              <w:rPr>
                <w:rFonts w:ascii="Times New Roman" w:hAnsi="Times New Roman" w:cs="Times New Roman"/>
                <w:color w:val="231F20"/>
                <w:w w:val="111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Едкие</w:t>
            </w:r>
            <w:r w:rsidRPr="00F536FE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щелочи,</w:t>
            </w:r>
            <w:r w:rsidRPr="00F536FE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их</w:t>
            </w:r>
            <w:r w:rsidRPr="00F536FE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использование</w:t>
            </w:r>
            <w:r w:rsidRPr="00F536FE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в</w:t>
            </w:r>
            <w:r w:rsidRPr="00F536FE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промышленности.</w:t>
            </w:r>
          </w:p>
          <w:p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«Серная кислота — «хлеб химической промышленности», «Поваренная соль как химическое сырье», «Многоликий карбонат кальция: в природе, в промышленности, в быту».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F536FE" w:rsidTr="00162D6D">
        <w:trPr>
          <w:trHeight w:val="145"/>
        </w:trPr>
        <w:tc>
          <w:tcPr>
            <w:tcW w:w="25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Тема 1.6.</w:t>
            </w:r>
          </w:p>
          <w:p w:rsidR="005B78D0" w:rsidRPr="00F536FE" w:rsidRDefault="005B78D0" w:rsidP="005B78D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Химические реакции.</w:t>
            </w:r>
          </w:p>
        </w:tc>
        <w:tc>
          <w:tcPr>
            <w:tcW w:w="85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F536FE" w:rsidTr="00162D6D">
        <w:trPr>
          <w:trHeight w:val="145"/>
        </w:trPr>
        <w:tc>
          <w:tcPr>
            <w:tcW w:w="25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F536FE">
              <w:rPr>
                <w:rFonts w:ascii="Times New Roman" w:hAnsi="Times New Roman"/>
                <w:b/>
                <w:color w:val="231F20"/>
                <w:spacing w:val="4"/>
                <w:sz w:val="26"/>
                <w:szCs w:val="26"/>
                <w:lang w:val="ru-RU"/>
              </w:rPr>
              <w:t>Классификация химических реакций</w:t>
            </w:r>
            <w:r w:rsidRPr="00F536FE">
              <w:rPr>
                <w:rFonts w:ascii="Times New Roman" w:hAnsi="Times New Roman"/>
                <w:color w:val="231F20"/>
                <w:spacing w:val="4"/>
                <w:sz w:val="26"/>
                <w:szCs w:val="26"/>
                <w:lang w:val="ru-RU"/>
              </w:rPr>
              <w:t xml:space="preserve">. Реакции соединения, </w:t>
            </w:r>
            <w:r w:rsidRPr="00F536FE">
              <w:rPr>
                <w:rFonts w:ascii="Times New Roman" w:hAnsi="Times New Roman"/>
                <w:color w:val="231F20"/>
                <w:spacing w:val="3"/>
                <w:sz w:val="26"/>
                <w:szCs w:val="26"/>
                <w:lang w:val="ru-RU"/>
              </w:rPr>
              <w:t>разложения,</w:t>
            </w:r>
            <w:r w:rsidRPr="00F536FE">
              <w:rPr>
                <w:rFonts w:ascii="Times New Roman" w:hAnsi="Times New Roman"/>
                <w:color w:val="231F20"/>
                <w:spacing w:val="29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pacing w:val="3"/>
                <w:sz w:val="26"/>
                <w:szCs w:val="26"/>
                <w:lang w:val="ru-RU"/>
              </w:rPr>
              <w:t>за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мещения, обмена. Каталитические реакции. Обратимые и необратимые</w:t>
            </w:r>
            <w:r w:rsidRPr="00F536FE">
              <w:rPr>
                <w:rFonts w:ascii="Times New Roman" w:hAnsi="Times New Roman"/>
                <w:color w:val="231F20"/>
                <w:spacing w:val="24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реакции.</w:t>
            </w:r>
            <w:r w:rsidRPr="00F536FE">
              <w:rPr>
                <w:rFonts w:ascii="Times New Roman" w:hAnsi="Times New Roman"/>
                <w:color w:val="231F20"/>
                <w:spacing w:val="2"/>
                <w:w w:val="98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Гомогенные</w:t>
            </w:r>
            <w:r w:rsidRPr="00F536FE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и</w:t>
            </w:r>
            <w:r w:rsidRPr="00F536FE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гетерогенные</w:t>
            </w:r>
            <w:r w:rsidRPr="00F536FE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реакции.</w:t>
            </w:r>
            <w:r w:rsidRPr="00F536FE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Экзотермические</w:t>
            </w:r>
            <w:r w:rsidRPr="00F536FE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и</w:t>
            </w:r>
            <w:r w:rsidRPr="00F536FE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эндотермические</w:t>
            </w:r>
            <w:r w:rsidRPr="00F536FE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реакции.</w:t>
            </w:r>
            <w:r w:rsidRPr="00F536FE">
              <w:rPr>
                <w:rFonts w:ascii="Times New Roman" w:hAnsi="Times New Roman"/>
                <w:color w:val="231F20"/>
                <w:w w:val="98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Тепловой</w:t>
            </w:r>
            <w:r w:rsidRPr="00F536FE"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эффект</w:t>
            </w:r>
            <w:r w:rsidRPr="00F536FE"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химических</w:t>
            </w:r>
            <w:r w:rsidRPr="00F536FE"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реакций.</w:t>
            </w:r>
            <w:r w:rsidRPr="00F536FE"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  <w:t xml:space="preserve"> Термохимические уравнения.</w:t>
            </w:r>
          </w:p>
        </w:tc>
        <w:tc>
          <w:tcPr>
            <w:tcW w:w="2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F536FE" w:rsidTr="00162D6D">
        <w:trPr>
          <w:trHeight w:val="862"/>
        </w:trPr>
        <w:tc>
          <w:tcPr>
            <w:tcW w:w="25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proofErr w:type="spellStart"/>
            <w:r w:rsidRPr="00F536FE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Окислительно</w:t>
            </w:r>
            <w:proofErr w:type="spellEnd"/>
            <w:r w:rsidRPr="00F536FE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-восстановительные реакции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. Степень окисления. Окислитель и восстановление. Восстановитель и окисление. Метод электронного баланса для составления уравнений </w:t>
            </w:r>
            <w:proofErr w:type="spellStart"/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окислительно</w:t>
            </w:r>
            <w:proofErr w:type="spellEnd"/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-восстановительных реакций.</w:t>
            </w:r>
          </w:p>
        </w:tc>
        <w:tc>
          <w:tcPr>
            <w:tcW w:w="2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F536FE" w:rsidTr="00162D6D">
        <w:trPr>
          <w:trHeight w:val="76"/>
        </w:trPr>
        <w:tc>
          <w:tcPr>
            <w:tcW w:w="25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Скорость химических реакций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. Понятие о скорости химических реакций. Зависимость скорости химических реакций от различных факторов: природы реагирующих веществ, их концентрации, температуры, поверхности соприкосновения и использования катализаторов.</w:t>
            </w:r>
          </w:p>
        </w:tc>
        <w:tc>
          <w:tcPr>
            <w:tcW w:w="2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F536FE" w:rsidTr="00162D6D">
        <w:trPr>
          <w:trHeight w:val="264"/>
        </w:trPr>
        <w:tc>
          <w:tcPr>
            <w:tcW w:w="25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Обратимость химических реакций</w:t>
            </w:r>
            <w:r w:rsidRPr="00F536F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. Обратимые и необратимые реакции. Химическое равновесие и способы его смещения.</w:t>
            </w:r>
          </w:p>
        </w:tc>
        <w:tc>
          <w:tcPr>
            <w:tcW w:w="2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F536FE" w:rsidTr="00162D6D">
        <w:trPr>
          <w:trHeight w:val="264"/>
        </w:trPr>
        <w:tc>
          <w:tcPr>
            <w:tcW w:w="25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Практическая работа № 10</w:t>
            </w:r>
            <w:r w:rsidRPr="00F536F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. </w:t>
            </w:r>
            <w:proofErr w:type="spellStart"/>
            <w:r w:rsidRPr="00F536F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Окислительно</w:t>
            </w:r>
            <w:proofErr w:type="spellEnd"/>
            <w:r w:rsidRPr="00F536F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-восстановительные реакции. Метод электронного </w:t>
            </w:r>
            <w:proofErr w:type="spellStart"/>
            <w:r w:rsidRPr="00F536F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баланаса</w:t>
            </w:r>
            <w:proofErr w:type="spellEnd"/>
            <w:r w:rsidRPr="00F536F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.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F536FE" w:rsidTr="00162D6D">
        <w:trPr>
          <w:trHeight w:val="264"/>
        </w:trPr>
        <w:tc>
          <w:tcPr>
            <w:tcW w:w="25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 11. </w:t>
            </w:r>
            <w:r w:rsidRPr="00F536F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Реакции ионного обмена. Условия необратимости реакции.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F536FE" w:rsidTr="00162D6D">
        <w:trPr>
          <w:trHeight w:val="264"/>
        </w:trPr>
        <w:tc>
          <w:tcPr>
            <w:tcW w:w="25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8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Практическая работа №12. Влияние различных факторов на скорость химических реакций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F536FE" w:rsidTr="00162D6D">
        <w:trPr>
          <w:trHeight w:val="145"/>
        </w:trPr>
        <w:tc>
          <w:tcPr>
            <w:tcW w:w="2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 Решение задач по теме.</w:t>
            </w:r>
          </w:p>
          <w:p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Практическое</w:t>
            </w:r>
            <w:r w:rsidRPr="00F536FE">
              <w:rPr>
                <w:rFonts w:ascii="Times New Roman" w:hAnsi="Times New Roman" w:cs="Times New Roman"/>
                <w:color w:val="231F20"/>
                <w:spacing w:val="21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применение</w:t>
            </w:r>
            <w:r w:rsidRPr="00F536FE">
              <w:rPr>
                <w:rFonts w:ascii="Times New Roman" w:hAnsi="Times New Roman" w:cs="Times New Roman"/>
                <w:color w:val="231F20"/>
                <w:spacing w:val="21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электролиза.</w:t>
            </w:r>
            <w:r w:rsidRPr="00F536FE">
              <w:rPr>
                <w:rFonts w:ascii="Times New Roman" w:hAnsi="Times New Roman" w:cs="Times New Roman"/>
                <w:color w:val="231F20"/>
                <w:spacing w:val="21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Катализ.</w:t>
            </w:r>
            <w:r w:rsidRPr="00F536FE">
              <w:rPr>
                <w:rFonts w:ascii="Times New Roman" w:hAnsi="Times New Roman" w:cs="Times New Roman"/>
                <w:color w:val="231F20"/>
                <w:spacing w:val="-16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Гомогенные</w:t>
            </w:r>
            <w:r w:rsidRPr="00F536FE">
              <w:rPr>
                <w:rFonts w:ascii="Times New Roman" w:hAnsi="Times New Roman" w:cs="Times New Roman"/>
                <w:color w:val="231F20"/>
                <w:spacing w:val="-16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</w:t>
            </w:r>
            <w:r w:rsidRPr="00F536FE">
              <w:rPr>
                <w:rFonts w:ascii="Times New Roman" w:hAnsi="Times New Roman" w:cs="Times New Roman"/>
                <w:color w:val="231F20"/>
                <w:spacing w:val="-16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гетерогенные</w:t>
            </w:r>
            <w:r w:rsidRPr="00F536FE">
              <w:rPr>
                <w:rFonts w:ascii="Times New Roman" w:hAnsi="Times New Roman" w:cs="Times New Roman"/>
                <w:color w:val="231F20"/>
                <w:spacing w:val="-16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катализаторы.</w:t>
            </w:r>
            <w:r w:rsidRPr="00F536FE">
              <w:rPr>
                <w:rFonts w:ascii="Times New Roman" w:hAnsi="Times New Roman" w:cs="Times New Roman"/>
                <w:color w:val="231F20"/>
                <w:spacing w:val="-16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Промоторы.</w:t>
            </w:r>
            <w:r w:rsidRPr="00F536FE">
              <w:rPr>
                <w:rFonts w:ascii="Times New Roman" w:hAnsi="Times New Roman" w:cs="Times New Roman"/>
                <w:color w:val="231F20"/>
                <w:spacing w:val="-16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Каталитические</w:t>
            </w:r>
            <w:r w:rsidRPr="00F536FE">
              <w:rPr>
                <w:rFonts w:ascii="Times New Roman" w:hAnsi="Times New Roman" w:cs="Times New Roman"/>
                <w:color w:val="231F20"/>
                <w:w w:val="99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яды.</w:t>
            </w:r>
            <w:r w:rsidRPr="00F536FE">
              <w:rPr>
                <w:rFonts w:ascii="Times New Roman" w:hAnsi="Times New Roman" w:cs="Times New Roman"/>
                <w:color w:val="231F20"/>
                <w:spacing w:val="2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Ингибиторы. Производство</w:t>
            </w:r>
            <w:r w:rsidRPr="00F536FE">
              <w:rPr>
                <w:rFonts w:ascii="Times New Roman" w:hAnsi="Times New Roman" w:cs="Times New Roman"/>
                <w:color w:val="231F20"/>
                <w:spacing w:val="-28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аммиака:</w:t>
            </w:r>
            <w:r w:rsidRPr="00F536FE">
              <w:rPr>
                <w:rFonts w:ascii="Times New Roman" w:hAnsi="Times New Roman" w:cs="Times New Roman"/>
                <w:color w:val="231F20"/>
                <w:spacing w:val="-28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сырье,</w:t>
            </w:r>
            <w:r w:rsidRPr="00F536FE">
              <w:rPr>
                <w:rFonts w:ascii="Times New Roman" w:hAnsi="Times New Roman" w:cs="Times New Roman"/>
                <w:color w:val="231F20"/>
                <w:spacing w:val="-28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аппаратура,</w:t>
            </w:r>
            <w:r w:rsidRPr="00F536FE">
              <w:rPr>
                <w:rFonts w:ascii="Times New Roman" w:hAnsi="Times New Roman" w:cs="Times New Roman"/>
                <w:color w:val="231F20"/>
                <w:spacing w:val="-28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научные</w:t>
            </w:r>
            <w:r w:rsidRPr="00F536FE">
              <w:rPr>
                <w:rFonts w:ascii="Times New Roman" w:hAnsi="Times New Roman" w:cs="Times New Roman"/>
                <w:color w:val="231F20"/>
                <w:spacing w:val="-28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принципы.</w:t>
            </w:r>
          </w:p>
          <w:p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«Реакции горения на производстве и в быту», «Электролиз растворов 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электролитов», «Электролиз расплавов электролитов», «Практическое применение электролиза: рафинирование, гальванопластика, гальваностегия», «История получения и производства алюминия», «Электролитическое получение и рафинирование меди», «Жизнь и деятельность </w:t>
            </w:r>
            <w:proofErr w:type="spellStart"/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Г.Дэви</w:t>
            </w:r>
            <w:proofErr w:type="spellEnd"/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F536FE" w:rsidTr="00162D6D">
        <w:trPr>
          <w:trHeight w:val="145"/>
        </w:trPr>
        <w:tc>
          <w:tcPr>
            <w:tcW w:w="25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Тема 1.7.</w:t>
            </w:r>
          </w:p>
          <w:p w:rsidR="005B78D0" w:rsidRPr="00F536FE" w:rsidRDefault="005B78D0" w:rsidP="005B78D0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</w:rPr>
            </w:pPr>
            <w:r w:rsidRPr="00F536FE">
              <w:rPr>
                <w:rFonts w:ascii="Times New Roman" w:hAnsi="Times New Roman"/>
                <w:b/>
                <w:i w:val="0"/>
                <w:color w:val="231F20"/>
                <w:lang w:val="ru-RU"/>
              </w:rPr>
              <w:t>Металлы и неметаллы.</w:t>
            </w:r>
          </w:p>
        </w:tc>
        <w:tc>
          <w:tcPr>
            <w:tcW w:w="85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0044D1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F536FE" w:rsidTr="00162D6D">
        <w:trPr>
          <w:trHeight w:val="528"/>
        </w:trPr>
        <w:tc>
          <w:tcPr>
            <w:tcW w:w="25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</w:pPr>
            <w:r w:rsidRPr="00F536FE">
              <w:rPr>
                <w:rFonts w:ascii="Times New Roman" w:hAnsi="Times New Roman"/>
                <w:b/>
                <w:color w:val="231F20"/>
                <w:sz w:val="26"/>
                <w:szCs w:val="26"/>
              </w:rPr>
              <w:t>Металлы.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</w:rPr>
              <w:t xml:space="preserve"> Особенности строения атомов и кристаллов. Физические свойства металлов. Классификация металлов по различным признакам. Химические свойства металлов. Электрохимический ряд напряжений металлов. </w:t>
            </w:r>
          </w:p>
        </w:tc>
        <w:tc>
          <w:tcPr>
            <w:tcW w:w="2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F536FE" w:rsidTr="00162D6D">
        <w:trPr>
          <w:trHeight w:val="528"/>
        </w:trPr>
        <w:tc>
          <w:tcPr>
            <w:tcW w:w="25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</w:p>
        </w:tc>
        <w:tc>
          <w:tcPr>
            <w:tcW w:w="8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F536FE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Общие способы получения металлов.</w:t>
            </w:r>
          </w:p>
        </w:tc>
        <w:tc>
          <w:tcPr>
            <w:tcW w:w="2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F536FE" w:rsidTr="00162D6D">
        <w:trPr>
          <w:trHeight w:val="528"/>
        </w:trPr>
        <w:tc>
          <w:tcPr>
            <w:tcW w:w="25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F536FE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Сплавы: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черные, цветные.</w:t>
            </w:r>
          </w:p>
        </w:tc>
        <w:tc>
          <w:tcPr>
            <w:tcW w:w="2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F536FE" w:rsidTr="00162D6D">
        <w:trPr>
          <w:trHeight w:val="528"/>
        </w:trPr>
        <w:tc>
          <w:tcPr>
            <w:tcW w:w="25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162D6D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162D6D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4</w:t>
            </w:r>
          </w:p>
        </w:tc>
        <w:tc>
          <w:tcPr>
            <w:tcW w:w="8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B78D0" w:rsidRPr="00162D6D" w:rsidRDefault="005B78D0" w:rsidP="005B78D0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highlight w:val="yellow"/>
                <w:lang w:val="ru-RU"/>
              </w:rPr>
            </w:pPr>
            <w:r w:rsidRPr="00162D6D">
              <w:rPr>
                <w:rFonts w:ascii="Times New Roman" w:hAnsi="Times New Roman"/>
                <w:b/>
                <w:color w:val="231F20"/>
                <w:sz w:val="26"/>
                <w:szCs w:val="26"/>
                <w:highlight w:val="yellow"/>
                <w:lang w:val="ru-RU"/>
              </w:rPr>
              <w:t>Получение чугуна и стали.</w:t>
            </w:r>
          </w:p>
        </w:tc>
        <w:tc>
          <w:tcPr>
            <w:tcW w:w="2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62D6D" w:rsidRPr="00F536FE" w:rsidTr="00162D6D">
        <w:trPr>
          <w:trHeight w:val="528"/>
        </w:trPr>
        <w:tc>
          <w:tcPr>
            <w:tcW w:w="25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0044D1">
              <w:rPr>
                <w:rFonts w:ascii="Times New Roman" w:hAnsi="Times New Roman" w:cs="Times New Roman"/>
                <w:sz w:val="26"/>
                <w:szCs w:val="26"/>
              </w:rPr>
              <w:t>-6</w:t>
            </w:r>
          </w:p>
        </w:tc>
        <w:tc>
          <w:tcPr>
            <w:tcW w:w="8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F536FE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Практическая работа №13.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Изучение химических свойств металлов. Электрохимический ряд напряжения металлов.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62D6D" w:rsidRPr="00F536FE" w:rsidTr="000044D1">
        <w:trPr>
          <w:trHeight w:val="457"/>
        </w:trPr>
        <w:tc>
          <w:tcPr>
            <w:tcW w:w="25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0044D1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F536FE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Коррозия металлов.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Способы защиты от коррозии.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044D1" w:rsidRPr="00F536FE" w:rsidTr="00707FEE">
        <w:trPr>
          <w:trHeight w:val="2032"/>
        </w:trPr>
        <w:tc>
          <w:tcPr>
            <w:tcW w:w="25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4D1" w:rsidRPr="00F536FE" w:rsidRDefault="000044D1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44D1" w:rsidRPr="00F536FE" w:rsidRDefault="000044D1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806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44D1" w:rsidRPr="00F536FE" w:rsidRDefault="000044D1" w:rsidP="00162D6D">
            <w:pPr>
              <w:pStyle w:val="ab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F536FE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Неметаллы.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Особенности строения атомов. Неметаллы — простые вещества. Зависимость свойств галогенов от их положения в периодической системе. Окислительные и восстановительные свойства неметаллов в зависимости от их положения в ряду </w:t>
            </w:r>
            <w:proofErr w:type="spellStart"/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электроотрицательности</w:t>
            </w:r>
            <w:proofErr w:type="spellEnd"/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.</w:t>
            </w:r>
          </w:p>
        </w:tc>
        <w:tc>
          <w:tcPr>
            <w:tcW w:w="241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44D1" w:rsidRPr="00F536FE" w:rsidRDefault="000044D1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44D1" w:rsidRPr="00F536FE" w:rsidRDefault="000044D1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044D1" w:rsidRPr="00F536FE" w:rsidTr="000044D1">
        <w:trPr>
          <w:trHeight w:val="70"/>
        </w:trPr>
        <w:tc>
          <w:tcPr>
            <w:tcW w:w="25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4D1" w:rsidRPr="00F536FE" w:rsidRDefault="000044D1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4D1" w:rsidRPr="00F536FE" w:rsidRDefault="000044D1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61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4D1" w:rsidRPr="00F536FE" w:rsidRDefault="000044D1" w:rsidP="00162D6D">
            <w:pPr>
              <w:pStyle w:val="ab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</w:p>
        </w:tc>
        <w:tc>
          <w:tcPr>
            <w:tcW w:w="2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44D1" w:rsidRPr="00F536FE" w:rsidRDefault="000044D1" w:rsidP="000044D1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44D1" w:rsidRPr="00F536FE" w:rsidRDefault="000044D1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62D6D" w:rsidRPr="00F536FE" w:rsidTr="00162D6D">
        <w:trPr>
          <w:trHeight w:val="145"/>
        </w:trPr>
        <w:tc>
          <w:tcPr>
            <w:tcW w:w="2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 и Интернет-учебника, текущая работа с лекционным материалом.</w:t>
            </w:r>
          </w:p>
          <w:p w:rsidR="00162D6D" w:rsidRPr="00F536FE" w:rsidRDefault="00162D6D" w:rsidP="00162D6D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162D6D" w:rsidRPr="00F536FE" w:rsidRDefault="00162D6D" w:rsidP="00162D6D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Коррозия</w:t>
            </w:r>
            <w:r w:rsidRPr="00F536FE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металлов:</w:t>
            </w:r>
            <w:r w:rsidRPr="00F536FE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химическая</w:t>
            </w:r>
            <w:r w:rsidRPr="00F536FE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</w:t>
            </w:r>
            <w:r w:rsidRPr="00F536FE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электрохимическая.</w:t>
            </w:r>
            <w:r w:rsidRPr="00F536FE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Зависимость</w:t>
            </w:r>
            <w:r w:rsidRPr="00F536FE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скорости</w:t>
            </w:r>
            <w:r w:rsidRPr="00F536FE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коррозии</w:t>
            </w:r>
            <w:r w:rsidRPr="00F536FE">
              <w:rPr>
                <w:rFonts w:ascii="Times New Roman" w:hAnsi="Times New Roman" w:cs="Times New Roman"/>
                <w:color w:val="231F20"/>
                <w:w w:val="98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от условий окружающей среды. Способы</w:t>
            </w:r>
            <w:r w:rsidRPr="00F536FE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защиты</w:t>
            </w:r>
            <w:r w:rsidRPr="00F536FE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металлов</w:t>
            </w:r>
            <w:r w:rsidRPr="00F536FE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от</w:t>
            </w:r>
            <w:r w:rsidRPr="00F536FE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коррозии. Получение</w:t>
            </w:r>
            <w:r w:rsidRPr="00F536FE">
              <w:rPr>
                <w:rFonts w:ascii="Times New Roman" w:hAnsi="Times New Roman" w:cs="Times New Roman"/>
                <w:color w:val="231F20"/>
                <w:spacing w:val="-21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неметаллов</w:t>
            </w:r>
            <w:r w:rsidRPr="00F536FE">
              <w:rPr>
                <w:rFonts w:ascii="Times New Roman" w:hAnsi="Times New Roman" w:cs="Times New Roman"/>
                <w:color w:val="231F20"/>
                <w:spacing w:val="-21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color w:val="231F20"/>
                <w:spacing w:val="-3"/>
                <w:sz w:val="26"/>
                <w:szCs w:val="26"/>
              </w:rPr>
              <w:t>фракционной</w:t>
            </w:r>
            <w:r w:rsidRPr="00F536FE">
              <w:rPr>
                <w:rFonts w:ascii="Times New Roman" w:hAnsi="Times New Roman" w:cs="Times New Roman"/>
                <w:color w:val="231F20"/>
                <w:spacing w:val="-21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color w:val="231F20"/>
                <w:spacing w:val="-3"/>
                <w:sz w:val="26"/>
                <w:szCs w:val="26"/>
              </w:rPr>
              <w:t>перегонкой</w:t>
            </w:r>
            <w:r w:rsidRPr="00F536FE">
              <w:rPr>
                <w:rFonts w:ascii="Times New Roman" w:hAnsi="Times New Roman" w:cs="Times New Roman"/>
                <w:color w:val="231F20"/>
                <w:spacing w:val="-21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жидкого</w:t>
            </w:r>
            <w:r w:rsidRPr="00F536FE">
              <w:rPr>
                <w:rFonts w:ascii="Times New Roman" w:hAnsi="Times New Roman" w:cs="Times New Roman"/>
                <w:color w:val="231F20"/>
                <w:spacing w:val="-21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воздуха</w:t>
            </w:r>
            <w:r w:rsidRPr="00F536FE">
              <w:rPr>
                <w:rFonts w:ascii="Times New Roman" w:hAnsi="Times New Roman" w:cs="Times New Roman"/>
                <w:color w:val="231F20"/>
                <w:spacing w:val="-21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</w:t>
            </w:r>
            <w:r w:rsidRPr="00F536FE">
              <w:rPr>
                <w:rFonts w:ascii="Times New Roman" w:hAnsi="Times New Roman" w:cs="Times New Roman"/>
                <w:color w:val="231F20"/>
                <w:spacing w:val="-21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color w:val="231F20"/>
                <w:spacing w:val="-2"/>
                <w:sz w:val="26"/>
                <w:szCs w:val="26"/>
              </w:rPr>
              <w:t>электролизом</w:t>
            </w:r>
            <w:r w:rsidRPr="00F536FE">
              <w:rPr>
                <w:rFonts w:ascii="Times New Roman" w:hAnsi="Times New Roman" w:cs="Times New Roman"/>
                <w:color w:val="231F20"/>
                <w:spacing w:val="-2"/>
                <w:w w:val="101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растворов</w:t>
            </w:r>
            <w:r w:rsidRPr="00F536FE">
              <w:rPr>
                <w:rFonts w:ascii="Times New Roman" w:hAnsi="Times New Roman" w:cs="Times New Roman"/>
                <w:color w:val="231F20"/>
                <w:spacing w:val="-22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или</w:t>
            </w:r>
            <w:r w:rsidRPr="00F536FE">
              <w:rPr>
                <w:rFonts w:ascii="Times New Roman" w:hAnsi="Times New Roman" w:cs="Times New Roman"/>
                <w:color w:val="231F20"/>
                <w:spacing w:val="-22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расплавов</w:t>
            </w:r>
            <w:r w:rsidRPr="00F536FE">
              <w:rPr>
                <w:rFonts w:ascii="Times New Roman" w:hAnsi="Times New Roman" w:cs="Times New Roman"/>
                <w:color w:val="231F20"/>
                <w:spacing w:val="-22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электролитов.</w:t>
            </w:r>
          </w:p>
          <w:p w:rsidR="00162D6D" w:rsidRPr="00F536FE" w:rsidRDefault="00162D6D" w:rsidP="00162D6D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«Коррозия металлов и способы защиты от коррозии», «Инертные или благородные газы», «Рождающие соли — галогены», «История шведской спички».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62D6D" w:rsidRPr="00F536FE" w:rsidTr="00162D6D">
        <w:trPr>
          <w:trHeight w:val="145"/>
        </w:trPr>
        <w:tc>
          <w:tcPr>
            <w:tcW w:w="110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Раздел 2. Органическая химия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68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62D6D" w:rsidRPr="00F536FE" w:rsidTr="00162D6D">
        <w:trPr>
          <w:trHeight w:val="145"/>
        </w:trPr>
        <w:tc>
          <w:tcPr>
            <w:tcW w:w="25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Тема 2.1.</w:t>
            </w:r>
          </w:p>
          <w:p w:rsidR="00162D6D" w:rsidRPr="00F536FE" w:rsidRDefault="00162D6D" w:rsidP="00162D6D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F536FE">
              <w:rPr>
                <w:rFonts w:ascii="Times New Roman" w:hAnsi="Times New Roman"/>
                <w:b/>
                <w:i w:val="0"/>
                <w:lang w:val="ru-RU"/>
              </w:rPr>
              <w:t>Основные понятия органической химии и теория строения органических соединений.</w:t>
            </w:r>
          </w:p>
        </w:tc>
        <w:tc>
          <w:tcPr>
            <w:tcW w:w="85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62D6D" w:rsidRPr="00F536FE" w:rsidTr="00162D6D">
        <w:trPr>
          <w:trHeight w:val="854"/>
        </w:trPr>
        <w:tc>
          <w:tcPr>
            <w:tcW w:w="25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pStyle w:val="ab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F536FE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Предмет органической химии.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Природные, искусственные и синтетические органические вещества. Сравнение органических веществ с неорганическими.</w:t>
            </w:r>
          </w:p>
          <w:p w:rsidR="00162D6D" w:rsidRPr="00F536FE" w:rsidRDefault="00162D6D" w:rsidP="00162D6D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</w:p>
        </w:tc>
        <w:tc>
          <w:tcPr>
            <w:tcW w:w="2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62D6D" w:rsidRPr="00F536FE" w:rsidTr="00162D6D">
        <w:trPr>
          <w:trHeight w:val="854"/>
        </w:trPr>
        <w:tc>
          <w:tcPr>
            <w:tcW w:w="25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F536FE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Валентность.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Химическое строение как порядок соединения атомов в молекулы по валентности. Строение атома углерода.</w:t>
            </w:r>
          </w:p>
        </w:tc>
        <w:tc>
          <w:tcPr>
            <w:tcW w:w="2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62D6D" w:rsidRPr="00F536FE" w:rsidTr="00162D6D">
        <w:trPr>
          <w:trHeight w:val="145"/>
        </w:trPr>
        <w:tc>
          <w:tcPr>
            <w:tcW w:w="25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ind w:right="122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Теория строения органических соединений А. М. Бутлерова.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Основные положения теории химического строения. Изомерия и изомеры. Химические формулы и модели молекул в органической химии.</w:t>
            </w:r>
          </w:p>
        </w:tc>
        <w:tc>
          <w:tcPr>
            <w:tcW w:w="2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62D6D" w:rsidRPr="00F536FE" w:rsidTr="00162D6D">
        <w:trPr>
          <w:trHeight w:val="102"/>
        </w:trPr>
        <w:tc>
          <w:tcPr>
            <w:tcW w:w="25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F536FE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Классификация органических веществ. </w:t>
            </w:r>
            <w:r w:rsidRPr="00F536FE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 xml:space="preserve">Классификация веществ по </w:t>
            </w:r>
            <w:r w:rsidRPr="00F536FE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lastRenderedPageBreak/>
              <w:t>строению углеродного скелета и наличию функциональных групп. Гомологи и гомология. Начала номенклатуры IUPAC.</w:t>
            </w:r>
          </w:p>
        </w:tc>
        <w:tc>
          <w:tcPr>
            <w:tcW w:w="2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62D6D" w:rsidRPr="00F536FE" w:rsidTr="00162D6D">
        <w:trPr>
          <w:trHeight w:val="528"/>
        </w:trPr>
        <w:tc>
          <w:tcPr>
            <w:tcW w:w="25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F536FE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Классификация реакций в органической химии. </w:t>
            </w:r>
            <w:r w:rsidRPr="00F536FE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 xml:space="preserve">Реакции присоединения (гидрирования, галогенирования, </w:t>
            </w:r>
            <w:proofErr w:type="spellStart"/>
            <w:r w:rsidRPr="00F536FE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гидрогалогенирования</w:t>
            </w:r>
            <w:proofErr w:type="spellEnd"/>
            <w:r w:rsidRPr="00F536FE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 xml:space="preserve">, гидратации). Реакции отщепления (дегидрирования, </w:t>
            </w:r>
            <w:proofErr w:type="spellStart"/>
            <w:r w:rsidRPr="00F536FE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дегидрогалогенирования</w:t>
            </w:r>
            <w:proofErr w:type="spellEnd"/>
            <w:r w:rsidRPr="00F536FE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, дегидратации). Реакции замещения. Реакции изомеризации.</w:t>
            </w:r>
          </w:p>
        </w:tc>
        <w:tc>
          <w:tcPr>
            <w:tcW w:w="2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62D6D" w:rsidRPr="00F536FE" w:rsidTr="00162D6D">
        <w:trPr>
          <w:trHeight w:val="527"/>
        </w:trPr>
        <w:tc>
          <w:tcPr>
            <w:tcW w:w="25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F536FE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Практическое занятие №14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Валентность. Строение атома углерода.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62D6D" w:rsidRPr="00F536FE" w:rsidTr="00162D6D">
        <w:trPr>
          <w:trHeight w:val="527"/>
        </w:trPr>
        <w:tc>
          <w:tcPr>
            <w:tcW w:w="25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8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F536FE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Практическое занятие №15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Изомерия. Гомология.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62D6D" w:rsidRPr="00F536FE" w:rsidTr="00162D6D">
        <w:trPr>
          <w:trHeight w:val="145"/>
        </w:trPr>
        <w:tc>
          <w:tcPr>
            <w:tcW w:w="2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</w:t>
            </w:r>
          </w:p>
          <w:p w:rsidR="00162D6D" w:rsidRPr="00F536FE" w:rsidRDefault="00162D6D" w:rsidP="00162D6D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162D6D" w:rsidRPr="00F536FE" w:rsidRDefault="00162D6D" w:rsidP="00162D6D">
            <w:pPr>
              <w:spacing w:line="240" w:lineRule="auto"/>
              <w:ind w:right="121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Понятие о субстрате и реагенте. Реакции окисления и восстановления органических веществ. Сравнение классификации соединений и классификации реакций в неорганической и органической химии.</w:t>
            </w:r>
          </w:p>
          <w:p w:rsidR="00162D6D" w:rsidRPr="00F536FE" w:rsidRDefault="00162D6D" w:rsidP="00162D6D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«История возникновения и развития органической химии», «Жизнь и деятельность </w:t>
            </w:r>
            <w:proofErr w:type="spellStart"/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А.М.Бутлерова</w:t>
            </w:r>
            <w:proofErr w:type="spellEnd"/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», «Витализм и его крах», «Роль отечественных ученых в становлении и развитии мировой органической химии», «Современные представления о теории химического строения».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62D6D" w:rsidRPr="00F536FE" w:rsidTr="00162D6D">
        <w:trPr>
          <w:trHeight w:val="145"/>
        </w:trPr>
        <w:tc>
          <w:tcPr>
            <w:tcW w:w="25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Тема 2.2.</w:t>
            </w:r>
          </w:p>
          <w:p w:rsidR="00162D6D" w:rsidRPr="00F536FE" w:rsidRDefault="00162D6D" w:rsidP="00162D6D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F536FE">
              <w:rPr>
                <w:rFonts w:ascii="Times New Roman" w:hAnsi="Times New Roman"/>
                <w:b/>
                <w:i w:val="0"/>
                <w:color w:val="231F20"/>
                <w:lang w:val="ru-RU"/>
              </w:rPr>
              <w:t>Углеводороды и их природные источники.</w:t>
            </w:r>
          </w:p>
        </w:tc>
        <w:tc>
          <w:tcPr>
            <w:tcW w:w="85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4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62D6D" w:rsidRPr="00F536FE" w:rsidTr="00162D6D">
        <w:trPr>
          <w:trHeight w:val="233"/>
        </w:trPr>
        <w:tc>
          <w:tcPr>
            <w:tcW w:w="25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proofErr w:type="spellStart"/>
            <w:r w:rsidRPr="00F536FE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Алканы</w:t>
            </w:r>
            <w:proofErr w:type="spellEnd"/>
            <w:r w:rsidRPr="00F536FE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. </w:t>
            </w:r>
            <w:proofErr w:type="spellStart"/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Алканы</w:t>
            </w:r>
            <w:proofErr w:type="spellEnd"/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: гомологический ряд, изомерия и номенклатура </w:t>
            </w:r>
            <w:proofErr w:type="spellStart"/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алканов</w:t>
            </w:r>
            <w:proofErr w:type="spellEnd"/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. Химические свойства </w:t>
            </w:r>
            <w:proofErr w:type="spellStart"/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алканов</w:t>
            </w:r>
            <w:proofErr w:type="spellEnd"/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(метана, этана): горение, замещение, разложение, дегидрирование. Применение </w:t>
            </w:r>
            <w:proofErr w:type="spellStart"/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алканов</w:t>
            </w:r>
            <w:proofErr w:type="spellEnd"/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на основе свойств.</w:t>
            </w:r>
          </w:p>
        </w:tc>
        <w:tc>
          <w:tcPr>
            <w:tcW w:w="2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162D6D" w:rsidRPr="00F536FE" w:rsidTr="00162D6D">
        <w:trPr>
          <w:trHeight w:val="233"/>
        </w:trPr>
        <w:tc>
          <w:tcPr>
            <w:tcW w:w="25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proofErr w:type="spellStart"/>
            <w:r w:rsidRPr="00F536FE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Циклоалканы</w:t>
            </w:r>
            <w:proofErr w:type="spellEnd"/>
            <w:r w:rsidRPr="00F536FE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.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Понятие о </w:t>
            </w:r>
            <w:proofErr w:type="spellStart"/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циклоалканах</w:t>
            </w:r>
            <w:proofErr w:type="spellEnd"/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. Гомологический ряд, изомерия, </w:t>
            </w:r>
            <w:proofErr w:type="spellStart"/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номенклаура</w:t>
            </w:r>
            <w:proofErr w:type="spellEnd"/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. Химические свойства </w:t>
            </w:r>
            <w:proofErr w:type="spellStart"/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циклоалканов</w:t>
            </w:r>
            <w:proofErr w:type="spellEnd"/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, их применение.</w:t>
            </w:r>
          </w:p>
        </w:tc>
        <w:tc>
          <w:tcPr>
            <w:tcW w:w="2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162D6D" w:rsidRPr="00F536FE" w:rsidTr="00162D6D">
        <w:trPr>
          <w:trHeight w:val="778"/>
        </w:trPr>
        <w:tc>
          <w:tcPr>
            <w:tcW w:w="25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536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Алкены</w:t>
            </w:r>
            <w:proofErr w:type="spellEnd"/>
            <w:r w:rsidRPr="00F536FE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Этилен, его получение (дегидрированием этана, деполимеризацией полиэтилена). Гомологический ряд, изомерия, номенклатура </w:t>
            </w:r>
            <w:proofErr w:type="spellStart"/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алкенов</w:t>
            </w:r>
            <w:proofErr w:type="spellEnd"/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. Химические свойства этилена: горение, качественные реакции (обесцвечивание бромной воды и раствора перманганата калия), гидратация, полимеризация. Применение этилена на основе свойств.</w:t>
            </w:r>
          </w:p>
        </w:tc>
        <w:tc>
          <w:tcPr>
            <w:tcW w:w="2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62D6D" w:rsidRPr="00F536FE" w:rsidTr="00162D6D">
        <w:trPr>
          <w:trHeight w:val="344"/>
        </w:trPr>
        <w:tc>
          <w:tcPr>
            <w:tcW w:w="25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Диены и каучуки</w:t>
            </w:r>
            <w:r w:rsidRPr="00F536FE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Понятие о диенах как углеводородах с двумя двойными связями. Сопряженные диены. Химические свойства бутадиена-1,3 и изопрена: обесцвечивание бромной воды и полимеризация в каучуки. Натуральный и синтетические каучуки</w:t>
            </w:r>
            <w:r w:rsidRPr="00F536FE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Резина.</w:t>
            </w:r>
          </w:p>
        </w:tc>
        <w:tc>
          <w:tcPr>
            <w:tcW w:w="2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162D6D" w:rsidRPr="00F536FE" w:rsidTr="00162D6D">
        <w:trPr>
          <w:trHeight w:val="626"/>
        </w:trPr>
        <w:tc>
          <w:tcPr>
            <w:tcW w:w="25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8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536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Алкины</w:t>
            </w:r>
            <w:proofErr w:type="spellEnd"/>
            <w:r w:rsidRPr="00F536FE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Ацетилен. Химические свойства ацетилена: горение, обесцвечивание бромной воды, присоединений </w:t>
            </w:r>
            <w:proofErr w:type="spellStart"/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хлороводорода</w:t>
            </w:r>
            <w:proofErr w:type="spellEnd"/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 и гидратация. Применение ацетилена на основе свойств. Межклассовая изомерия с </w:t>
            </w:r>
            <w:proofErr w:type="spellStart"/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алкадиенами</w:t>
            </w:r>
            <w:proofErr w:type="spellEnd"/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62D6D" w:rsidRPr="00F536FE" w:rsidTr="00162D6D">
        <w:trPr>
          <w:trHeight w:val="622"/>
        </w:trPr>
        <w:tc>
          <w:tcPr>
            <w:tcW w:w="25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11-12</w:t>
            </w:r>
          </w:p>
        </w:tc>
        <w:tc>
          <w:tcPr>
            <w:tcW w:w="8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Ароматические углеводороды (Арены)</w:t>
            </w:r>
            <w:r w:rsidRPr="00F536FE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Бензол. Химические свойства бензола: горение, реакции замещения (галогенирование, нитрование). Применение бензола на основе свойств.</w:t>
            </w:r>
          </w:p>
        </w:tc>
        <w:tc>
          <w:tcPr>
            <w:tcW w:w="2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62D6D" w:rsidRPr="00F536FE" w:rsidTr="00162D6D">
        <w:trPr>
          <w:trHeight w:val="622"/>
        </w:trPr>
        <w:tc>
          <w:tcPr>
            <w:tcW w:w="25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13-14</w:t>
            </w:r>
          </w:p>
        </w:tc>
        <w:tc>
          <w:tcPr>
            <w:tcW w:w="8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Природные источники углеводородов.</w:t>
            </w:r>
          </w:p>
        </w:tc>
        <w:tc>
          <w:tcPr>
            <w:tcW w:w="2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62D6D" w:rsidRPr="00F536FE" w:rsidTr="00162D6D">
        <w:trPr>
          <w:trHeight w:val="482"/>
        </w:trPr>
        <w:tc>
          <w:tcPr>
            <w:tcW w:w="25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15-16</w:t>
            </w:r>
          </w:p>
        </w:tc>
        <w:tc>
          <w:tcPr>
            <w:tcW w:w="8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Практическая работа № 17.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Натуральные и синтетические каучуки. Резина.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62D6D" w:rsidRPr="00F536FE" w:rsidTr="00162D6D">
        <w:trPr>
          <w:trHeight w:val="145"/>
        </w:trPr>
        <w:tc>
          <w:tcPr>
            <w:tcW w:w="25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17-18</w:t>
            </w:r>
          </w:p>
        </w:tc>
        <w:tc>
          <w:tcPr>
            <w:tcW w:w="8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 xml:space="preserve">Практическая работа № 18. 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Расчетные задачи на нахождение молекулярной формулы органического соединения.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62D6D" w:rsidRPr="00F536FE" w:rsidTr="00162D6D">
        <w:trPr>
          <w:trHeight w:val="145"/>
        </w:trPr>
        <w:tc>
          <w:tcPr>
            <w:tcW w:w="2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 Написание структурных формул некоторых представителей углеводородов. 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Название углеводородов по международной номенклатуре IUPAC.</w:t>
            </w:r>
          </w:p>
          <w:p w:rsidR="00162D6D" w:rsidRPr="00F536FE" w:rsidRDefault="00162D6D" w:rsidP="00162D6D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162D6D" w:rsidRPr="00F536FE" w:rsidRDefault="00162D6D" w:rsidP="00162D6D">
            <w:pPr>
              <w:spacing w:line="240" w:lineRule="auto"/>
              <w:rPr>
                <w:rFonts w:ascii="Times New Roman" w:hAnsi="Times New Roman" w:cs="Times New Roman"/>
                <w:color w:val="231F20"/>
                <w:spacing w:val="2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color w:val="231F20"/>
                <w:spacing w:val="2"/>
                <w:sz w:val="26"/>
                <w:szCs w:val="26"/>
              </w:rPr>
              <w:t xml:space="preserve">Классификация и назначение каучуков. Классификация и назначение резин. Вулканизация каучука. Получение ацетилена пиролизом метана и карбидным способом. Реакция полимеризации винилхлорида. Поливинилхлорид и его применение. Основные направления промышленной переработки природного газа. Попутный нефтяной газ, его переработка. Процессы промышленной переработки нефти: крекинг, </w:t>
            </w:r>
            <w:proofErr w:type="spellStart"/>
            <w:r w:rsidRPr="00F536FE">
              <w:rPr>
                <w:rFonts w:ascii="Times New Roman" w:hAnsi="Times New Roman" w:cs="Times New Roman"/>
                <w:color w:val="231F20"/>
                <w:spacing w:val="2"/>
                <w:sz w:val="26"/>
                <w:szCs w:val="26"/>
              </w:rPr>
              <w:t>риформинг</w:t>
            </w:r>
            <w:proofErr w:type="spellEnd"/>
            <w:r w:rsidRPr="00F536FE">
              <w:rPr>
                <w:rFonts w:ascii="Times New Roman" w:hAnsi="Times New Roman" w:cs="Times New Roman"/>
                <w:color w:val="231F20"/>
                <w:spacing w:val="2"/>
                <w:sz w:val="26"/>
                <w:szCs w:val="26"/>
              </w:rPr>
              <w:t xml:space="preserve">. Октановое число бензинов и </w:t>
            </w:r>
            <w:proofErr w:type="spellStart"/>
            <w:r w:rsidRPr="00F536FE">
              <w:rPr>
                <w:rFonts w:ascii="Times New Roman" w:hAnsi="Times New Roman" w:cs="Times New Roman"/>
                <w:color w:val="231F20"/>
                <w:spacing w:val="2"/>
                <w:sz w:val="26"/>
                <w:szCs w:val="26"/>
              </w:rPr>
              <w:t>цетановое</w:t>
            </w:r>
            <w:proofErr w:type="spellEnd"/>
            <w:r w:rsidRPr="00F536FE">
              <w:rPr>
                <w:rFonts w:ascii="Times New Roman" w:hAnsi="Times New Roman" w:cs="Times New Roman"/>
                <w:color w:val="231F20"/>
                <w:spacing w:val="2"/>
                <w:sz w:val="26"/>
                <w:szCs w:val="26"/>
              </w:rPr>
              <w:t xml:space="preserve"> число дизельного топлива. Коксохимическое производство и его продукция.</w:t>
            </w:r>
          </w:p>
          <w:p w:rsidR="00162D6D" w:rsidRPr="00F536FE" w:rsidRDefault="00162D6D" w:rsidP="00162D6D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«Экологические аспекты использования углеводородного сырья», «Экономические аспекты международного сотрудничества по использованию углеводородного сырья», «История открытия и разработки газовых и нефтяных месторождений в Российской Федерации», «Химия углеводородного сырья и моя будущая профессия», «Углеводородное топливо, его виды и назначение», «Синтетические каучуки: история, многообразие и перспективы», «Резинотехническое производство и его роль в научно-техническом прогрессе», «Сварочное производство и роль химии углеводородов в нем», «Нефть и ее транспортировка как основа взаимовыгодного международного сотрудничества».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62D6D" w:rsidRPr="00F536FE" w:rsidTr="00162D6D">
        <w:trPr>
          <w:trHeight w:val="145"/>
        </w:trPr>
        <w:tc>
          <w:tcPr>
            <w:tcW w:w="25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Тема 2.3.</w:t>
            </w:r>
          </w:p>
          <w:p w:rsidR="00162D6D" w:rsidRPr="00F536FE" w:rsidRDefault="00162D6D" w:rsidP="00162D6D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</w:rPr>
            </w:pPr>
            <w:r w:rsidRPr="00F536FE">
              <w:rPr>
                <w:rFonts w:ascii="Times New Roman" w:hAnsi="Times New Roman"/>
                <w:b/>
                <w:i w:val="0"/>
                <w:color w:val="231F20"/>
                <w:lang w:val="ru-RU"/>
              </w:rPr>
              <w:lastRenderedPageBreak/>
              <w:t>Кислородсодержащие органические соединения.</w:t>
            </w:r>
          </w:p>
        </w:tc>
        <w:tc>
          <w:tcPr>
            <w:tcW w:w="85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2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4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62D6D" w:rsidRPr="00F536FE" w:rsidTr="00162D6D">
        <w:trPr>
          <w:trHeight w:val="1777"/>
        </w:trPr>
        <w:tc>
          <w:tcPr>
            <w:tcW w:w="25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Одноатомные предельные спирты</w:t>
            </w:r>
            <w:r w:rsidRPr="00F536FE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Получение этанола брожением глюкозы и гидратацией этилена. Гидроксильная группа как функциональная. Понятие о предельных одноатомных спиртах. Химические свойства этанола: взаимодействие с натрием, образование простых и сложных эфиров, окисление в альдегид. Применение этанола на основе свойств. Алкоголизм, его последствия для организма человека и предупреждение.</w:t>
            </w:r>
          </w:p>
        </w:tc>
        <w:tc>
          <w:tcPr>
            <w:tcW w:w="2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62D6D" w:rsidRPr="00F536FE" w:rsidTr="00162D6D">
        <w:trPr>
          <w:trHeight w:val="117"/>
        </w:trPr>
        <w:tc>
          <w:tcPr>
            <w:tcW w:w="25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Многоатомные спирты.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 Глицерин как представитель многоатомных спиртов. Качественная реакция на многоатомные спирты. Применение глицерина.</w:t>
            </w:r>
          </w:p>
        </w:tc>
        <w:tc>
          <w:tcPr>
            <w:tcW w:w="2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62D6D" w:rsidRPr="00F536FE" w:rsidTr="00162D6D">
        <w:trPr>
          <w:trHeight w:val="392"/>
        </w:trPr>
        <w:tc>
          <w:tcPr>
            <w:tcW w:w="25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Фенолы</w:t>
            </w:r>
            <w:r w:rsidRPr="00F536FE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Физические и химические свойства фенола. Взаимное влияние атомов в молекуле фенола: взаимодействие с гидроксидом натрия и азотной кислотой</w:t>
            </w:r>
            <w:r w:rsidRPr="00F536FE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Применение фенола на основе свойств.</w:t>
            </w:r>
          </w:p>
        </w:tc>
        <w:tc>
          <w:tcPr>
            <w:tcW w:w="2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62D6D" w:rsidRPr="00F536FE" w:rsidTr="00162D6D">
        <w:trPr>
          <w:trHeight w:val="1115"/>
        </w:trPr>
        <w:tc>
          <w:tcPr>
            <w:tcW w:w="25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Альдегиды</w:t>
            </w:r>
            <w:r w:rsidRPr="00F536FE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Понятие об альдегидах. Альдегидная группа как функциональная. Формальдегид и его свойства: окисление в соответствующую кислоту, восстановление в соответствующий спирт</w:t>
            </w:r>
            <w:r w:rsidRPr="00F536FE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Получение альдегидов окислением соответствующих спиртов. Применение формальдегида на основе его свойств.</w:t>
            </w:r>
          </w:p>
        </w:tc>
        <w:tc>
          <w:tcPr>
            <w:tcW w:w="2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62D6D" w:rsidRPr="00F536FE" w:rsidTr="00162D6D">
        <w:trPr>
          <w:trHeight w:val="116"/>
        </w:trPr>
        <w:tc>
          <w:tcPr>
            <w:tcW w:w="25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Карбоновые кислоты</w:t>
            </w:r>
            <w:r w:rsidRPr="00F536FE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Понятие о карбоновых кислотах. Карбоксильная группа как функциональная. Гомологический ряд предельных одноосновных карбоновых кислот. Получение карбоновых кислот окислением альдегидов. Химические свойства уксусной кислоты: общие свойства с минеральными кислотами и реакция этерификации</w:t>
            </w:r>
            <w:r w:rsidRPr="00F536FE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Применение уксусной кислоты на основе свойств. Высшие жирные кислоты на примере пальмитиновой и стеариновой.</w:t>
            </w:r>
          </w:p>
        </w:tc>
        <w:tc>
          <w:tcPr>
            <w:tcW w:w="2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62D6D" w:rsidRPr="00F536FE" w:rsidTr="00162D6D">
        <w:trPr>
          <w:trHeight w:val="1721"/>
        </w:trPr>
        <w:tc>
          <w:tcPr>
            <w:tcW w:w="25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8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Сложные эфиры и жиры</w:t>
            </w:r>
            <w:r w:rsidRPr="00F536FE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Получение сложных эфиров реакцией этерификации. Сложные эфиры в природе, их значение. Применение сложных эфиров на основе свойств.</w:t>
            </w:r>
          </w:p>
          <w:p w:rsidR="00162D6D" w:rsidRPr="00F536FE" w:rsidRDefault="00162D6D" w:rsidP="00162D6D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Жиры как сложные эфиры. Классификация жиров</w:t>
            </w:r>
            <w:r w:rsidRPr="00F536FE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Химические свойства жиров: гидролиз и гидрирование жидких жиров</w:t>
            </w:r>
            <w:r w:rsidRPr="00F536FE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Применение жиров на основе свойств. Мыла</w:t>
            </w:r>
            <w:r w:rsidRPr="00F536FE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.</w:t>
            </w:r>
          </w:p>
        </w:tc>
        <w:tc>
          <w:tcPr>
            <w:tcW w:w="2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62D6D" w:rsidRPr="00F536FE" w:rsidTr="00162D6D">
        <w:trPr>
          <w:trHeight w:val="1556"/>
        </w:trPr>
        <w:tc>
          <w:tcPr>
            <w:tcW w:w="25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11-12</w:t>
            </w:r>
          </w:p>
        </w:tc>
        <w:tc>
          <w:tcPr>
            <w:tcW w:w="8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Углеводы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Моносахариды. Дисахариды.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 Углеводы, их классификация: моносахариды (глюкоза, фруктоза), дисахариды (сахароза). Глюкоза — вещество с двойственной функцией — </w:t>
            </w:r>
            <w:proofErr w:type="spellStart"/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альдегидоспирт</w:t>
            </w:r>
            <w:proofErr w:type="spellEnd"/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. Химические свойства глюкозы: окисление в </w:t>
            </w:r>
            <w:proofErr w:type="spellStart"/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глюконовую</w:t>
            </w:r>
            <w:proofErr w:type="spellEnd"/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 кислоту, восстановление в сорбит, спиртовое брожение. Применение глюкозы на основе свойств. Значение углеводов в живой природе и жизни человека. </w:t>
            </w:r>
          </w:p>
        </w:tc>
        <w:tc>
          <w:tcPr>
            <w:tcW w:w="2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62D6D" w:rsidRPr="00F536FE" w:rsidTr="00162D6D">
        <w:trPr>
          <w:trHeight w:val="1141"/>
        </w:trPr>
        <w:tc>
          <w:tcPr>
            <w:tcW w:w="25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13-14</w:t>
            </w:r>
          </w:p>
        </w:tc>
        <w:tc>
          <w:tcPr>
            <w:tcW w:w="8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Углеводы. Полисахариды.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 Полисахариды (крахмал и целлюлоза). Понятие о реакциях поликонденсации и гидролиза на примере взаимопревращений: глюкоза </w:t>
            </w:r>
            <w:r w:rsidRPr="00F536FE">
              <w:rPr>
                <w:rFonts w:ascii="Times New Roman" w:eastAsia="SymbolMT" w:hAnsi="Times New Roman" w:cs="Times New Roman"/>
                <w:sz w:val="26"/>
                <w:szCs w:val="26"/>
              </w:rPr>
              <w:t xml:space="preserve">↔ 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полисахарид.</w:t>
            </w:r>
          </w:p>
        </w:tc>
        <w:tc>
          <w:tcPr>
            <w:tcW w:w="2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62D6D" w:rsidRPr="00F536FE" w:rsidTr="00162D6D">
        <w:trPr>
          <w:trHeight w:val="324"/>
        </w:trPr>
        <w:tc>
          <w:tcPr>
            <w:tcW w:w="25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15-16</w:t>
            </w:r>
          </w:p>
        </w:tc>
        <w:tc>
          <w:tcPr>
            <w:tcW w:w="8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pStyle w:val="ab"/>
              <w:ind w:left="-6" w:right="121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F536FE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Практическая работа № 19. </w:t>
            </w:r>
            <w:r w:rsidRPr="00F536FE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Расчетные задачи.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62D6D" w:rsidRPr="00F536FE" w:rsidTr="00162D6D">
        <w:trPr>
          <w:trHeight w:val="324"/>
        </w:trPr>
        <w:tc>
          <w:tcPr>
            <w:tcW w:w="25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17-18</w:t>
            </w:r>
          </w:p>
        </w:tc>
        <w:tc>
          <w:tcPr>
            <w:tcW w:w="8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pStyle w:val="ab"/>
              <w:ind w:left="-6" w:right="121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F536FE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Практическая работа № 20. </w:t>
            </w:r>
            <w:r w:rsidRPr="00F536FE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Изучение химический свойств углеводов.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62D6D" w:rsidRPr="00F536FE" w:rsidTr="00162D6D">
        <w:trPr>
          <w:trHeight w:val="324"/>
        </w:trPr>
        <w:tc>
          <w:tcPr>
            <w:tcW w:w="25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19-20</w:t>
            </w:r>
          </w:p>
        </w:tc>
        <w:tc>
          <w:tcPr>
            <w:tcW w:w="8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pStyle w:val="ab"/>
              <w:ind w:left="-6" w:right="121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F536FE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Практическая работа № 1. </w:t>
            </w:r>
            <w:r w:rsidRPr="00F536FE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Экспериментальные задачи по теме «Кислородосодержащие органические соединения»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62D6D" w:rsidRPr="00F536FE" w:rsidTr="00162D6D">
        <w:trPr>
          <w:trHeight w:val="324"/>
        </w:trPr>
        <w:tc>
          <w:tcPr>
            <w:tcW w:w="25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21-22</w:t>
            </w:r>
          </w:p>
        </w:tc>
        <w:tc>
          <w:tcPr>
            <w:tcW w:w="8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pStyle w:val="ab"/>
              <w:ind w:left="-6" w:right="121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F536FE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Практическая работа № 22 </w:t>
            </w:r>
            <w:r w:rsidRPr="00F536FE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Генетическая связь между классам органический соединений.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62D6D" w:rsidRPr="00F536FE" w:rsidTr="00162D6D">
        <w:trPr>
          <w:trHeight w:val="145"/>
        </w:trPr>
        <w:tc>
          <w:tcPr>
            <w:tcW w:w="2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</w:t>
            </w:r>
          </w:p>
          <w:p w:rsidR="00162D6D" w:rsidRPr="00F536FE" w:rsidRDefault="00162D6D" w:rsidP="00162D6D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162D6D" w:rsidRPr="00F536FE" w:rsidRDefault="00162D6D" w:rsidP="00162D6D">
            <w:pPr>
              <w:pStyle w:val="ab"/>
              <w:ind w:left="0" w:firstLine="0"/>
              <w:jc w:val="both"/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</w:pPr>
            <w:r w:rsidRPr="00F536FE">
              <w:rPr>
                <w:rFonts w:ascii="Times New Roman" w:hAnsi="Times New Roman"/>
                <w:color w:val="231F20"/>
                <w:spacing w:val="-4"/>
                <w:sz w:val="26"/>
                <w:szCs w:val="26"/>
                <w:lang w:val="ru-RU"/>
              </w:rPr>
              <w:t xml:space="preserve">Метиловый спирт и его использование в качестве химического сырья. Токсичность метанола и правила техники безопасности при работе с ним. </w:t>
            </w:r>
            <w:r w:rsidRPr="00F536FE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Применение ацетона в технике и промышленности.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162D6D" w:rsidRPr="00F536FE" w:rsidTr="00162D6D">
        <w:trPr>
          <w:trHeight w:val="310"/>
        </w:trPr>
        <w:tc>
          <w:tcPr>
            <w:tcW w:w="25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Тема 2.4.</w:t>
            </w:r>
          </w:p>
          <w:p w:rsidR="00162D6D" w:rsidRPr="00F536FE" w:rsidRDefault="00162D6D" w:rsidP="00162D6D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F536FE">
              <w:rPr>
                <w:rFonts w:ascii="Times New Roman" w:hAnsi="Times New Roman"/>
                <w:b/>
                <w:i w:val="0"/>
                <w:color w:val="231F20"/>
                <w:lang w:val="ru-RU"/>
              </w:rPr>
              <w:t>Азотсодержащие органические соединения. Полимеры.</w:t>
            </w:r>
          </w:p>
        </w:tc>
        <w:tc>
          <w:tcPr>
            <w:tcW w:w="85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4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62D6D" w:rsidRPr="00F536FE" w:rsidTr="00162D6D">
        <w:trPr>
          <w:trHeight w:val="845"/>
        </w:trPr>
        <w:tc>
          <w:tcPr>
            <w:tcW w:w="25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7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Амины</w:t>
            </w:r>
            <w:r w:rsidRPr="00F536FE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Понятие об аминах. Алифатические амины, их классификация и номенклатура</w:t>
            </w:r>
            <w:r w:rsidRPr="00F536FE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Анилин как органическое основание. Получение анилина из нитробензола. Применение анилина на основе свойств.</w:t>
            </w:r>
          </w:p>
        </w:tc>
        <w:tc>
          <w:tcPr>
            <w:tcW w:w="2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162D6D" w:rsidRPr="00F536FE" w:rsidTr="00162D6D">
        <w:trPr>
          <w:trHeight w:val="1091"/>
        </w:trPr>
        <w:tc>
          <w:tcPr>
            <w:tcW w:w="25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7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Аминокислоты</w:t>
            </w:r>
            <w:r w:rsidRPr="00F536FE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Аминокислоты как амфотерные </w:t>
            </w:r>
            <w:proofErr w:type="spellStart"/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дифункциональные</w:t>
            </w:r>
            <w:proofErr w:type="spellEnd"/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 органические соединения. Химические свойства аминокислот: взаимодействие с щелочами, кислотами и друг с другом (реакция поликонденсации)</w:t>
            </w:r>
            <w:r w:rsidRPr="00F536FE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Пептидная связь и полипептиды. Применение аминокислот на основе свойств.</w:t>
            </w:r>
          </w:p>
        </w:tc>
        <w:tc>
          <w:tcPr>
            <w:tcW w:w="2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162D6D" w:rsidRPr="00F536FE" w:rsidTr="00162D6D">
        <w:trPr>
          <w:trHeight w:val="153"/>
        </w:trPr>
        <w:tc>
          <w:tcPr>
            <w:tcW w:w="25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7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pStyle w:val="ab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F536FE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Белки</w:t>
            </w:r>
            <w:r w:rsidRPr="00F536FE">
              <w:rPr>
                <w:rFonts w:ascii="Times New Roman" w:hAnsi="Times New Roman"/>
                <w:i/>
                <w:iCs/>
                <w:sz w:val="26"/>
                <w:szCs w:val="26"/>
                <w:lang w:val="ru-RU"/>
              </w:rPr>
              <w:t xml:space="preserve">. </w:t>
            </w:r>
            <w:r w:rsidRPr="00F536FE">
              <w:rPr>
                <w:rFonts w:ascii="Times New Roman" w:hAnsi="Times New Roman"/>
                <w:sz w:val="26"/>
                <w:szCs w:val="26"/>
                <w:lang w:val="ru-RU"/>
              </w:rPr>
              <w:t>Первичная, вторичная, третичная структуры белков. Химические свойства белков: горение, денатурация, гидролиз, цветные реакции. Биологические функции белков. Белки и полисахариды как биополимеры.</w:t>
            </w:r>
          </w:p>
        </w:tc>
        <w:tc>
          <w:tcPr>
            <w:tcW w:w="2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162D6D" w:rsidRPr="00F536FE" w:rsidTr="00162D6D">
        <w:trPr>
          <w:trHeight w:val="279"/>
        </w:trPr>
        <w:tc>
          <w:tcPr>
            <w:tcW w:w="25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7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pStyle w:val="ab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F536FE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Пластмассы</w:t>
            </w:r>
            <w:r w:rsidRPr="00F536FE">
              <w:rPr>
                <w:rFonts w:ascii="Times New Roman" w:hAnsi="Times New Roman"/>
                <w:sz w:val="26"/>
                <w:szCs w:val="26"/>
                <w:lang w:val="ru-RU"/>
              </w:rPr>
              <w:t>. Получение полимеров реакцией полимеризации и поликонденсации. Термопластичные и термореактивные пластмассы. Представители пластмасс.</w:t>
            </w:r>
          </w:p>
        </w:tc>
        <w:tc>
          <w:tcPr>
            <w:tcW w:w="2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62D6D" w:rsidRPr="00F536FE" w:rsidTr="00162D6D">
        <w:trPr>
          <w:trHeight w:val="574"/>
        </w:trPr>
        <w:tc>
          <w:tcPr>
            <w:tcW w:w="25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7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pStyle w:val="ab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F536FE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Волокна, их классификация</w:t>
            </w:r>
            <w:r w:rsidRPr="00F536FE">
              <w:rPr>
                <w:rFonts w:ascii="Times New Roman" w:hAnsi="Times New Roman"/>
                <w:sz w:val="26"/>
                <w:szCs w:val="26"/>
                <w:lang w:val="ru-RU"/>
              </w:rPr>
              <w:t>. Получение волокон. Отдельные представители химических волокон.</w:t>
            </w:r>
          </w:p>
        </w:tc>
        <w:tc>
          <w:tcPr>
            <w:tcW w:w="2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62D6D" w:rsidRPr="00F536FE" w:rsidTr="00162D6D">
        <w:trPr>
          <w:trHeight w:val="110"/>
        </w:trPr>
        <w:tc>
          <w:tcPr>
            <w:tcW w:w="25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11-12</w:t>
            </w:r>
          </w:p>
        </w:tc>
        <w:tc>
          <w:tcPr>
            <w:tcW w:w="7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 23. </w:t>
            </w:r>
            <w:r w:rsidRPr="00F536F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Изучение химических свойств белков.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62D6D" w:rsidRPr="00F536FE" w:rsidTr="00162D6D">
        <w:trPr>
          <w:trHeight w:val="109"/>
        </w:trPr>
        <w:tc>
          <w:tcPr>
            <w:tcW w:w="25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13-14</w:t>
            </w:r>
          </w:p>
        </w:tc>
        <w:tc>
          <w:tcPr>
            <w:tcW w:w="7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 24. </w:t>
            </w:r>
            <w:r w:rsidRPr="00F536F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Распознавание волокон и пластмасс.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62D6D" w:rsidRPr="00F536FE" w:rsidTr="00162D6D">
        <w:trPr>
          <w:trHeight w:val="109"/>
        </w:trPr>
        <w:tc>
          <w:tcPr>
            <w:tcW w:w="25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15-16</w:t>
            </w:r>
          </w:p>
        </w:tc>
        <w:tc>
          <w:tcPr>
            <w:tcW w:w="7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 xml:space="preserve">Практическая работа № 25. 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Расчетные задачи по органической химии.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62D6D" w:rsidRPr="00F536FE" w:rsidTr="00162D6D">
        <w:trPr>
          <w:trHeight w:val="145"/>
        </w:trPr>
        <w:tc>
          <w:tcPr>
            <w:tcW w:w="25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материалом, подготовка к дифференцированному зачету.</w:t>
            </w:r>
          </w:p>
          <w:p w:rsidR="00162D6D" w:rsidRPr="00F536FE" w:rsidRDefault="00162D6D" w:rsidP="00162D6D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162D6D" w:rsidRPr="00F536FE" w:rsidRDefault="00162D6D" w:rsidP="00162D6D">
            <w:pPr>
              <w:pStyle w:val="ab"/>
              <w:ind w:left="0" w:right="12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Аминокапроновая</w:t>
            </w:r>
            <w:r w:rsidRPr="00F536FE">
              <w:rPr>
                <w:rFonts w:ascii="Times New Roman" w:hAnsi="Times New Roman"/>
                <w:color w:val="231F20"/>
                <w:spacing w:val="-27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кислота.</w:t>
            </w:r>
            <w:r w:rsidRPr="00F536FE">
              <w:rPr>
                <w:rFonts w:ascii="Times New Roman" w:hAnsi="Times New Roman"/>
                <w:color w:val="231F20"/>
                <w:spacing w:val="-27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Капрон</w:t>
            </w:r>
            <w:r w:rsidRPr="00F536FE">
              <w:rPr>
                <w:rFonts w:ascii="Times New Roman" w:hAnsi="Times New Roman"/>
                <w:color w:val="231F20"/>
                <w:spacing w:val="-27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как</w:t>
            </w:r>
            <w:r w:rsidRPr="00F536FE">
              <w:rPr>
                <w:rFonts w:ascii="Times New Roman" w:hAnsi="Times New Roman"/>
                <w:color w:val="231F20"/>
                <w:spacing w:val="-27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представитель</w:t>
            </w:r>
            <w:r w:rsidRPr="00F536FE">
              <w:rPr>
                <w:rFonts w:ascii="Times New Roman" w:hAnsi="Times New Roman"/>
                <w:color w:val="231F20"/>
                <w:spacing w:val="-27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полиамидных</w:t>
            </w:r>
            <w:r w:rsidRPr="00F536FE">
              <w:rPr>
                <w:rFonts w:ascii="Times New Roman" w:hAnsi="Times New Roman"/>
                <w:color w:val="231F20"/>
                <w:spacing w:val="-27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волокон.</w:t>
            </w:r>
            <w:r w:rsidRPr="00F536FE">
              <w:rPr>
                <w:rFonts w:ascii="Times New Roman" w:hAnsi="Times New Roman"/>
                <w:color w:val="231F20"/>
                <w:spacing w:val="-27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Использо</w:t>
            </w:r>
            <w:r w:rsidRPr="00F536FE">
              <w:rPr>
                <w:rFonts w:ascii="Times New Roman" w:hAnsi="Times New Roman"/>
                <w:color w:val="231F20"/>
                <w:spacing w:val="-4"/>
                <w:sz w:val="26"/>
                <w:szCs w:val="26"/>
                <w:lang w:val="ru-RU"/>
              </w:rPr>
              <w:t>вание</w:t>
            </w:r>
            <w:r w:rsidRPr="00F536FE">
              <w:rPr>
                <w:rFonts w:ascii="Times New Roman" w:hAnsi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гидролиза</w:t>
            </w:r>
            <w:r w:rsidRPr="00F536FE">
              <w:rPr>
                <w:rFonts w:ascii="Times New Roman" w:hAnsi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белков</w:t>
            </w:r>
            <w:r w:rsidRPr="00F536FE">
              <w:rPr>
                <w:rFonts w:ascii="Times New Roman" w:hAnsi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в</w:t>
            </w:r>
            <w:r w:rsidRPr="00F536FE">
              <w:rPr>
                <w:rFonts w:ascii="Times New Roman" w:hAnsi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pacing w:val="-4"/>
                <w:sz w:val="26"/>
                <w:szCs w:val="26"/>
                <w:lang w:val="ru-RU"/>
              </w:rPr>
              <w:t>промышленности.</w:t>
            </w:r>
            <w:r w:rsidRPr="00F536FE">
              <w:rPr>
                <w:rFonts w:ascii="Times New Roman" w:hAnsi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pacing w:val="-4"/>
                <w:sz w:val="26"/>
                <w:szCs w:val="26"/>
                <w:lang w:val="ru-RU"/>
              </w:rPr>
              <w:t>Поливинилхлорид,</w:t>
            </w:r>
            <w:r w:rsidRPr="00F536FE">
              <w:rPr>
                <w:rFonts w:ascii="Times New Roman" w:hAnsi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pacing w:val="-4"/>
                <w:sz w:val="26"/>
                <w:szCs w:val="26"/>
                <w:lang w:val="ru-RU"/>
              </w:rPr>
              <w:t>политетрафторэтилен</w:t>
            </w:r>
            <w:r w:rsidRPr="00F536FE">
              <w:rPr>
                <w:rFonts w:ascii="Times New Roman" w:hAnsi="Times New Roman"/>
                <w:color w:val="231F20"/>
                <w:spacing w:val="-3"/>
                <w:w w:val="97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(</w:t>
            </w:r>
            <w:proofErr w:type="spellStart"/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тефлон</w:t>
            </w:r>
            <w:proofErr w:type="spellEnd"/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). Фенолоформальдегидные пластмассы. Целлулоид. Промышленное</w:t>
            </w:r>
            <w:r w:rsidRPr="00F536FE">
              <w:rPr>
                <w:rFonts w:ascii="Times New Roman" w:hAnsi="Times New Roman"/>
                <w:color w:val="231F20"/>
                <w:spacing w:val="4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производство химических</w:t>
            </w:r>
            <w:r w:rsidRPr="00F536FE">
              <w:rPr>
                <w:rFonts w:ascii="Times New Roman" w:hAnsi="Times New Roman"/>
                <w:color w:val="231F20"/>
                <w:spacing w:val="-27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волокон.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62D6D" w:rsidRPr="00F536FE" w:rsidTr="00162D6D">
        <w:trPr>
          <w:trHeight w:val="145"/>
        </w:trPr>
        <w:tc>
          <w:tcPr>
            <w:tcW w:w="25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pStyle w:val="ab"/>
              <w:ind w:left="0" w:right="119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F536FE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Контрольная работа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62D6D" w:rsidRPr="00F536FE" w:rsidTr="00162D6D">
        <w:trPr>
          <w:trHeight w:val="145"/>
        </w:trPr>
        <w:tc>
          <w:tcPr>
            <w:tcW w:w="2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D6D" w:rsidRPr="00F536FE" w:rsidRDefault="00162D6D" w:rsidP="00162D6D">
            <w:pPr>
              <w:pStyle w:val="ab"/>
              <w:ind w:left="0" w:right="119" w:firstLine="0"/>
              <w:jc w:val="center"/>
              <w:rPr>
                <w:rFonts w:ascii="Times New Roman" w:hAnsi="Times New Roman"/>
                <w:b/>
                <w:i/>
                <w:sz w:val="26"/>
                <w:szCs w:val="26"/>
                <w:lang w:val="ru-RU"/>
              </w:rPr>
            </w:pPr>
            <w:r w:rsidRPr="00F536FE">
              <w:rPr>
                <w:rFonts w:ascii="Times New Roman" w:hAnsi="Times New Roman"/>
                <w:b/>
                <w:i/>
                <w:sz w:val="26"/>
                <w:szCs w:val="26"/>
                <w:lang w:val="ru-RU"/>
              </w:rPr>
              <w:t>Раздел 2. Биология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D6D" w:rsidRPr="00F536FE" w:rsidRDefault="00162D6D" w:rsidP="00162D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62D6D" w:rsidRPr="00F536FE" w:rsidTr="00162D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22" w:type="dxa"/>
            <w:gridSpan w:val="2"/>
            <w:shd w:val="clear" w:color="auto" w:fill="auto"/>
          </w:tcPr>
          <w:p w:rsidR="00162D6D" w:rsidRPr="00F536FE" w:rsidRDefault="00162D6D" w:rsidP="00162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Введение </w:t>
            </w:r>
          </w:p>
        </w:tc>
        <w:tc>
          <w:tcPr>
            <w:tcW w:w="586" w:type="dxa"/>
            <w:gridSpan w:val="2"/>
          </w:tcPr>
          <w:p w:rsidR="00162D6D" w:rsidRPr="00F536FE" w:rsidRDefault="00162D6D" w:rsidP="00162D6D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П1-2</w:t>
            </w:r>
          </w:p>
        </w:tc>
        <w:tc>
          <w:tcPr>
            <w:tcW w:w="7971" w:type="dxa"/>
            <w:gridSpan w:val="2"/>
            <w:shd w:val="clear" w:color="auto" w:fill="auto"/>
          </w:tcPr>
          <w:p w:rsidR="00162D6D" w:rsidRPr="00F536FE" w:rsidRDefault="00975F9C" w:rsidP="00162D6D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Предмет и задачи общей биологии. </w:t>
            </w:r>
            <w:r w:rsidR="00162D6D"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Объект изучения биологии – живая природа. Признаки живых организмов. Многообразие живых организмов. Уровневая организация живой природы и эволюция.  Методы познания живой природы. Общие закономерности биологии. Предмет изучения обобщающего курса «Биология», цели и задачи курса. Изучение основных </w:t>
            </w:r>
            <w:r w:rsidR="00162D6D" w:rsidRPr="00F536F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закономерностей возникновения, развития и существования жизни на Земле и современной ее организации. Роль биологии в формировании современной естественно-научной картины </w:t>
            </w:r>
            <w:proofErr w:type="gramStart"/>
            <w:r w:rsidR="00162D6D" w:rsidRPr="00F536FE">
              <w:rPr>
                <w:rFonts w:ascii="Times New Roman" w:hAnsi="Times New Roman" w:cs="Times New Roman"/>
                <w:sz w:val="26"/>
                <w:szCs w:val="26"/>
              </w:rPr>
              <w:t>мира  и</w:t>
            </w:r>
            <w:proofErr w:type="gramEnd"/>
            <w:r w:rsidR="00162D6D"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 в практической деятельности людей. Соблюдение правил поведения в природе, бережное отношение </w:t>
            </w:r>
            <w:proofErr w:type="gramStart"/>
            <w:r w:rsidR="00162D6D" w:rsidRPr="00F536FE">
              <w:rPr>
                <w:rFonts w:ascii="Times New Roman" w:hAnsi="Times New Roman" w:cs="Times New Roman"/>
                <w:sz w:val="26"/>
                <w:szCs w:val="26"/>
              </w:rPr>
              <w:t>к  биологическим</w:t>
            </w:r>
            <w:proofErr w:type="gramEnd"/>
            <w:r w:rsidR="00162D6D"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 объектам (растениям и животным и их сообществам) и их охрана. </w:t>
            </w:r>
          </w:p>
        </w:tc>
        <w:tc>
          <w:tcPr>
            <w:tcW w:w="2434" w:type="dxa"/>
            <w:gridSpan w:val="2"/>
            <w:shd w:val="clear" w:color="auto" w:fill="auto"/>
          </w:tcPr>
          <w:p w:rsidR="00162D6D" w:rsidRPr="00F536FE" w:rsidRDefault="00162D6D" w:rsidP="00162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487" w:type="dxa"/>
            <w:shd w:val="clear" w:color="auto" w:fill="auto"/>
          </w:tcPr>
          <w:p w:rsidR="00162D6D" w:rsidRPr="00F536FE" w:rsidRDefault="00162D6D" w:rsidP="00162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62D6D" w:rsidRPr="00F536FE" w:rsidTr="00F7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1079" w:type="dxa"/>
            <w:gridSpan w:val="6"/>
          </w:tcPr>
          <w:p w:rsidR="00162D6D" w:rsidRPr="00F536FE" w:rsidRDefault="00162D6D" w:rsidP="00162D6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Раздел 1. Учение о клетке</w:t>
            </w:r>
          </w:p>
        </w:tc>
        <w:tc>
          <w:tcPr>
            <w:tcW w:w="2434" w:type="dxa"/>
            <w:gridSpan w:val="2"/>
            <w:shd w:val="clear" w:color="auto" w:fill="auto"/>
          </w:tcPr>
          <w:p w:rsidR="00162D6D" w:rsidRPr="00F536FE" w:rsidRDefault="00162D6D" w:rsidP="00162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1487" w:type="dxa"/>
            <w:shd w:val="clear" w:color="auto" w:fill="auto"/>
          </w:tcPr>
          <w:p w:rsidR="00162D6D" w:rsidRPr="00F536FE" w:rsidRDefault="00162D6D" w:rsidP="00162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62D6D" w:rsidRPr="00F536FE" w:rsidTr="00F7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454" w:type="dxa"/>
            <w:vMerge w:val="restart"/>
            <w:shd w:val="clear" w:color="auto" w:fill="auto"/>
          </w:tcPr>
          <w:p w:rsidR="00162D6D" w:rsidRPr="00F536FE" w:rsidRDefault="00162D6D" w:rsidP="00162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Тема 1.1.</w:t>
            </w:r>
          </w:p>
          <w:p w:rsidR="00162D6D" w:rsidRPr="00F536FE" w:rsidRDefault="00162D6D" w:rsidP="00162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Учение о клетке</w:t>
            </w:r>
            <w:r w:rsidRPr="00F536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:rsidR="00162D6D" w:rsidRPr="00F536FE" w:rsidRDefault="00162D6D" w:rsidP="00162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625" w:type="dxa"/>
            <w:gridSpan w:val="5"/>
          </w:tcPr>
          <w:p w:rsidR="00162D6D" w:rsidRPr="00F536FE" w:rsidRDefault="00162D6D" w:rsidP="00162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434" w:type="dxa"/>
            <w:gridSpan w:val="2"/>
            <w:shd w:val="clear" w:color="auto" w:fill="auto"/>
          </w:tcPr>
          <w:p w:rsidR="00162D6D" w:rsidRPr="00F536FE" w:rsidRDefault="00162D6D" w:rsidP="00162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1487" w:type="dxa"/>
            <w:shd w:val="clear" w:color="auto" w:fill="auto"/>
          </w:tcPr>
          <w:p w:rsidR="00162D6D" w:rsidRPr="00F536FE" w:rsidRDefault="00162D6D" w:rsidP="00162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62D6D" w:rsidRPr="00F536FE" w:rsidTr="00F7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454" w:type="dxa"/>
            <w:vMerge/>
            <w:shd w:val="clear" w:color="auto" w:fill="auto"/>
          </w:tcPr>
          <w:p w:rsidR="00162D6D" w:rsidRPr="00F536FE" w:rsidRDefault="00162D6D" w:rsidP="00162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54" w:type="dxa"/>
            <w:gridSpan w:val="3"/>
          </w:tcPr>
          <w:p w:rsidR="00162D6D" w:rsidRPr="00F536FE" w:rsidRDefault="00162D6D" w:rsidP="00162D6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11-2</w:t>
            </w:r>
          </w:p>
        </w:tc>
        <w:tc>
          <w:tcPr>
            <w:tcW w:w="7971" w:type="dxa"/>
            <w:gridSpan w:val="2"/>
            <w:shd w:val="clear" w:color="auto" w:fill="auto"/>
          </w:tcPr>
          <w:p w:rsidR="00162D6D" w:rsidRPr="00F536FE" w:rsidRDefault="00162D6D" w:rsidP="00162D6D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 Химическая организация клетки. Органические и неорганические вещества клетки и живых организмов. Белки, углеводы, липиды, нуклеиновые кислоты и их роль в клетке.</w:t>
            </w:r>
          </w:p>
        </w:tc>
        <w:tc>
          <w:tcPr>
            <w:tcW w:w="2434" w:type="dxa"/>
            <w:gridSpan w:val="2"/>
            <w:vMerge w:val="restart"/>
            <w:shd w:val="clear" w:color="auto" w:fill="auto"/>
          </w:tcPr>
          <w:p w:rsidR="00162D6D" w:rsidRPr="00F536FE" w:rsidRDefault="00162D6D" w:rsidP="00162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162D6D" w:rsidRPr="00F536FE" w:rsidRDefault="00162D6D" w:rsidP="00162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162D6D" w:rsidRPr="00F536FE" w:rsidRDefault="00162D6D" w:rsidP="00162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162D6D" w:rsidRPr="00F536FE" w:rsidRDefault="00162D6D" w:rsidP="00162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162D6D" w:rsidRPr="00F536FE" w:rsidRDefault="00162D6D" w:rsidP="00162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162D6D" w:rsidRPr="00F536FE" w:rsidRDefault="00162D6D" w:rsidP="00162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</w:tc>
        <w:tc>
          <w:tcPr>
            <w:tcW w:w="1487" w:type="dxa"/>
            <w:vMerge w:val="restart"/>
            <w:shd w:val="clear" w:color="auto" w:fill="auto"/>
          </w:tcPr>
          <w:p w:rsidR="00162D6D" w:rsidRPr="00F536FE" w:rsidRDefault="00162D6D" w:rsidP="00162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162D6D" w:rsidRPr="00F536FE" w:rsidRDefault="00162D6D" w:rsidP="00162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162D6D" w:rsidRPr="00F536FE" w:rsidRDefault="00162D6D" w:rsidP="00162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162D6D" w:rsidRPr="00F536FE" w:rsidRDefault="00162D6D" w:rsidP="00162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162D6D" w:rsidRPr="00F536FE" w:rsidRDefault="00162D6D" w:rsidP="00162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162D6D" w:rsidRPr="00F536FE" w:rsidRDefault="00162D6D" w:rsidP="00162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62D6D" w:rsidRPr="00F536FE" w:rsidTr="00F7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454" w:type="dxa"/>
            <w:vMerge/>
            <w:shd w:val="clear" w:color="auto" w:fill="auto"/>
          </w:tcPr>
          <w:p w:rsidR="00162D6D" w:rsidRPr="00F536FE" w:rsidRDefault="00162D6D" w:rsidP="00162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54" w:type="dxa"/>
            <w:gridSpan w:val="3"/>
          </w:tcPr>
          <w:p w:rsidR="00162D6D" w:rsidRPr="00F536FE" w:rsidRDefault="00162D6D" w:rsidP="00162D6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23-4</w:t>
            </w:r>
          </w:p>
        </w:tc>
        <w:tc>
          <w:tcPr>
            <w:tcW w:w="7971" w:type="dxa"/>
            <w:gridSpan w:val="2"/>
            <w:shd w:val="clear" w:color="auto" w:fill="auto"/>
          </w:tcPr>
          <w:p w:rsidR="00162D6D" w:rsidRPr="00F536FE" w:rsidRDefault="00162D6D" w:rsidP="00162D6D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Клетка – элементарная живая система и основная структурно-функциональная единица всех живых организмов.</w:t>
            </w:r>
          </w:p>
        </w:tc>
        <w:tc>
          <w:tcPr>
            <w:tcW w:w="2434" w:type="dxa"/>
            <w:gridSpan w:val="2"/>
            <w:vMerge/>
            <w:shd w:val="clear" w:color="auto" w:fill="auto"/>
          </w:tcPr>
          <w:p w:rsidR="00162D6D" w:rsidRPr="00F536FE" w:rsidRDefault="00162D6D" w:rsidP="00162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87" w:type="dxa"/>
            <w:vMerge/>
            <w:shd w:val="clear" w:color="auto" w:fill="auto"/>
          </w:tcPr>
          <w:p w:rsidR="00162D6D" w:rsidRPr="00F536FE" w:rsidRDefault="00162D6D" w:rsidP="00162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62D6D" w:rsidRPr="00F536FE" w:rsidTr="00F7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454" w:type="dxa"/>
            <w:vMerge/>
            <w:shd w:val="clear" w:color="auto" w:fill="auto"/>
          </w:tcPr>
          <w:p w:rsidR="00162D6D" w:rsidRPr="00F536FE" w:rsidRDefault="00162D6D" w:rsidP="00162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54" w:type="dxa"/>
            <w:gridSpan w:val="3"/>
          </w:tcPr>
          <w:p w:rsidR="00162D6D" w:rsidRPr="00F536FE" w:rsidRDefault="00162D6D" w:rsidP="00162D6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55-6</w:t>
            </w:r>
          </w:p>
        </w:tc>
        <w:tc>
          <w:tcPr>
            <w:tcW w:w="7971" w:type="dxa"/>
            <w:gridSpan w:val="2"/>
            <w:shd w:val="clear" w:color="auto" w:fill="auto"/>
          </w:tcPr>
          <w:p w:rsidR="00162D6D" w:rsidRPr="00F536FE" w:rsidRDefault="00162D6D" w:rsidP="00162D6D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Строение и функции клетки. </w:t>
            </w:r>
            <w:proofErr w:type="spellStart"/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Прокариотические</w:t>
            </w:r>
            <w:proofErr w:type="spellEnd"/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эукариотические</w:t>
            </w:r>
            <w:proofErr w:type="spellEnd"/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 клетки. Вирусы как неклеточная форма жизни и их значение. Борьба с вирусными заболеваниями (СПИД и др.) Цитоплазма и клеточная мембрана. Органоиды клетки.</w:t>
            </w:r>
          </w:p>
        </w:tc>
        <w:tc>
          <w:tcPr>
            <w:tcW w:w="2434" w:type="dxa"/>
            <w:gridSpan w:val="2"/>
            <w:vMerge/>
            <w:shd w:val="clear" w:color="auto" w:fill="auto"/>
          </w:tcPr>
          <w:p w:rsidR="00162D6D" w:rsidRPr="00F536FE" w:rsidRDefault="00162D6D" w:rsidP="00162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87" w:type="dxa"/>
            <w:vMerge/>
            <w:shd w:val="clear" w:color="auto" w:fill="auto"/>
          </w:tcPr>
          <w:p w:rsidR="00162D6D" w:rsidRPr="00F536FE" w:rsidRDefault="00162D6D" w:rsidP="00162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62D6D" w:rsidRPr="00F536FE" w:rsidTr="00F7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454" w:type="dxa"/>
            <w:vMerge/>
            <w:shd w:val="clear" w:color="auto" w:fill="auto"/>
          </w:tcPr>
          <w:p w:rsidR="00162D6D" w:rsidRPr="00F536FE" w:rsidRDefault="00162D6D" w:rsidP="00162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54" w:type="dxa"/>
            <w:gridSpan w:val="3"/>
          </w:tcPr>
          <w:p w:rsidR="00162D6D" w:rsidRPr="00F536FE" w:rsidRDefault="00162D6D" w:rsidP="00162D6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77-8</w:t>
            </w:r>
          </w:p>
        </w:tc>
        <w:tc>
          <w:tcPr>
            <w:tcW w:w="7971" w:type="dxa"/>
            <w:gridSpan w:val="2"/>
            <w:shd w:val="clear" w:color="auto" w:fill="auto"/>
          </w:tcPr>
          <w:p w:rsidR="00162D6D" w:rsidRPr="00F536FE" w:rsidRDefault="00162D6D" w:rsidP="00162D6D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 Обмен веществ и превращение энергии в клетке: пластический и энергетический обмен.</w:t>
            </w:r>
          </w:p>
          <w:p w:rsidR="00162D6D" w:rsidRPr="00F536FE" w:rsidRDefault="00162D6D" w:rsidP="00162D6D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Строение и функции хромосом. ДНК – носитель наследственной информации. Репликация ДНК. Ген. Генетический код. Биосинтез белка.</w:t>
            </w:r>
          </w:p>
        </w:tc>
        <w:tc>
          <w:tcPr>
            <w:tcW w:w="2434" w:type="dxa"/>
            <w:gridSpan w:val="2"/>
            <w:vMerge/>
            <w:shd w:val="clear" w:color="auto" w:fill="auto"/>
          </w:tcPr>
          <w:p w:rsidR="00162D6D" w:rsidRPr="00F536FE" w:rsidRDefault="00162D6D" w:rsidP="00162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87" w:type="dxa"/>
            <w:vMerge/>
            <w:shd w:val="clear" w:color="auto" w:fill="auto"/>
          </w:tcPr>
          <w:p w:rsidR="00162D6D" w:rsidRPr="00F536FE" w:rsidRDefault="00162D6D" w:rsidP="00162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62D6D" w:rsidRPr="00F536FE" w:rsidTr="00F7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454" w:type="dxa"/>
            <w:vMerge/>
            <w:shd w:val="clear" w:color="auto" w:fill="auto"/>
          </w:tcPr>
          <w:p w:rsidR="00162D6D" w:rsidRPr="00F536FE" w:rsidRDefault="00162D6D" w:rsidP="00162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54" w:type="dxa"/>
            <w:gridSpan w:val="3"/>
          </w:tcPr>
          <w:p w:rsidR="00162D6D" w:rsidRPr="00F536FE" w:rsidRDefault="00162D6D" w:rsidP="00162D6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99-10</w:t>
            </w:r>
          </w:p>
        </w:tc>
        <w:tc>
          <w:tcPr>
            <w:tcW w:w="7971" w:type="dxa"/>
            <w:gridSpan w:val="2"/>
            <w:shd w:val="clear" w:color="auto" w:fill="auto"/>
          </w:tcPr>
          <w:p w:rsidR="00162D6D" w:rsidRPr="00F536FE" w:rsidRDefault="00162D6D" w:rsidP="00162D6D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Клетки и их разнообразие в многоклеточном организме. </w:t>
            </w:r>
            <w:r w:rsidRPr="00F536FE">
              <w:rPr>
                <w:rFonts w:ascii="Times New Roman" w:hAnsi="Times New Roman" w:cs="Times New Roman"/>
                <w:i/>
                <w:sz w:val="26"/>
                <w:szCs w:val="26"/>
              </w:rPr>
              <w:t>Дифференцировка клеток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. Клеточная теория строения организмов.</w:t>
            </w:r>
          </w:p>
          <w:p w:rsidR="00162D6D" w:rsidRPr="00F536FE" w:rsidRDefault="00162D6D" w:rsidP="00162D6D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Жизненный цикл клетки. Митоз.</w:t>
            </w:r>
          </w:p>
        </w:tc>
        <w:tc>
          <w:tcPr>
            <w:tcW w:w="2434" w:type="dxa"/>
            <w:gridSpan w:val="2"/>
            <w:vMerge/>
            <w:shd w:val="clear" w:color="auto" w:fill="auto"/>
          </w:tcPr>
          <w:p w:rsidR="00162D6D" w:rsidRPr="00F536FE" w:rsidRDefault="00162D6D" w:rsidP="00162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87" w:type="dxa"/>
            <w:vMerge/>
            <w:shd w:val="clear" w:color="auto" w:fill="auto"/>
          </w:tcPr>
          <w:p w:rsidR="00162D6D" w:rsidRPr="00F536FE" w:rsidRDefault="00162D6D" w:rsidP="00162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62D6D" w:rsidRPr="00F536FE" w:rsidTr="00F7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829"/>
        </w:trPr>
        <w:tc>
          <w:tcPr>
            <w:tcW w:w="2454" w:type="dxa"/>
            <w:vMerge/>
            <w:shd w:val="clear" w:color="auto" w:fill="auto"/>
          </w:tcPr>
          <w:p w:rsidR="00162D6D" w:rsidRPr="00F536FE" w:rsidRDefault="00162D6D" w:rsidP="00162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54" w:type="dxa"/>
            <w:gridSpan w:val="3"/>
          </w:tcPr>
          <w:p w:rsidR="00162D6D" w:rsidRPr="00F536FE" w:rsidRDefault="00162D6D" w:rsidP="00162D6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11-12</w:t>
            </w:r>
          </w:p>
        </w:tc>
        <w:tc>
          <w:tcPr>
            <w:tcW w:w="7971" w:type="dxa"/>
            <w:gridSpan w:val="2"/>
            <w:shd w:val="clear" w:color="auto" w:fill="auto"/>
          </w:tcPr>
          <w:p w:rsidR="00162D6D" w:rsidRPr="00F536FE" w:rsidRDefault="00162D6D" w:rsidP="00162D6D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 работа</w:t>
            </w:r>
            <w:proofErr w:type="gramEnd"/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 1</w:t>
            </w:r>
          </w:p>
          <w:p w:rsidR="00162D6D" w:rsidRPr="00F536FE" w:rsidRDefault="00162D6D" w:rsidP="00162D6D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Строение и функции органоидов клетки</w:t>
            </w:r>
          </w:p>
        </w:tc>
        <w:tc>
          <w:tcPr>
            <w:tcW w:w="2434" w:type="dxa"/>
            <w:gridSpan w:val="2"/>
            <w:shd w:val="clear" w:color="auto" w:fill="auto"/>
          </w:tcPr>
          <w:p w:rsidR="00162D6D" w:rsidRPr="00F536FE" w:rsidRDefault="00162D6D" w:rsidP="00162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87" w:type="dxa"/>
            <w:shd w:val="clear" w:color="auto" w:fill="auto"/>
          </w:tcPr>
          <w:p w:rsidR="00162D6D" w:rsidRPr="00F536FE" w:rsidRDefault="00162D6D" w:rsidP="00162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162D6D" w:rsidRPr="00F536FE" w:rsidRDefault="00162D6D" w:rsidP="00162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62D6D" w:rsidRPr="00F536FE" w:rsidTr="00F7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829"/>
        </w:trPr>
        <w:tc>
          <w:tcPr>
            <w:tcW w:w="2454" w:type="dxa"/>
            <w:vMerge/>
            <w:shd w:val="clear" w:color="auto" w:fill="auto"/>
          </w:tcPr>
          <w:p w:rsidR="00162D6D" w:rsidRPr="00F536FE" w:rsidRDefault="00162D6D" w:rsidP="00162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625" w:type="dxa"/>
            <w:gridSpan w:val="5"/>
          </w:tcPr>
          <w:p w:rsidR="00162D6D" w:rsidRPr="00F536FE" w:rsidRDefault="00162D6D" w:rsidP="00162D6D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</w:t>
            </w:r>
          </w:p>
          <w:p w:rsidR="00162D6D" w:rsidRPr="00F536FE" w:rsidRDefault="00162D6D" w:rsidP="00162D6D">
            <w:pPr>
              <w:spacing w:after="0" w:line="240" w:lineRule="auto"/>
              <w:ind w:left="152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1. Тематика сообщений, докладов, рефератов</w:t>
            </w:r>
          </w:p>
          <w:p w:rsidR="00162D6D" w:rsidRPr="00F536FE" w:rsidRDefault="00162D6D" w:rsidP="00162D6D">
            <w:pPr>
              <w:spacing w:after="0" w:line="240" w:lineRule="auto"/>
              <w:ind w:left="1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Органические вещества растительной клетки, доказательства их наличия в растении. Витамины, ферменты и гормоны и их роль в организме. Нарушения при их недостатке и избытке.</w:t>
            </w:r>
          </w:p>
          <w:p w:rsidR="00162D6D" w:rsidRPr="00F536FE" w:rsidRDefault="00162D6D" w:rsidP="00162D6D">
            <w:pPr>
              <w:spacing w:after="0" w:line="240" w:lineRule="auto"/>
              <w:ind w:left="1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Прокариотические</w:t>
            </w:r>
            <w:proofErr w:type="spellEnd"/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 организмы и их роль в биоценозах.</w:t>
            </w:r>
          </w:p>
          <w:p w:rsidR="00162D6D" w:rsidRPr="00F536FE" w:rsidRDefault="00162D6D" w:rsidP="00162D6D">
            <w:pPr>
              <w:spacing w:after="0" w:line="240" w:lineRule="auto"/>
              <w:ind w:left="1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Практическое значение </w:t>
            </w:r>
            <w:proofErr w:type="spellStart"/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прокариотических</w:t>
            </w:r>
            <w:proofErr w:type="spellEnd"/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 организмов (на примерах конкретных видов).</w:t>
            </w:r>
          </w:p>
          <w:p w:rsidR="00162D6D" w:rsidRPr="00F536FE" w:rsidRDefault="00162D6D" w:rsidP="00162D6D">
            <w:pPr>
              <w:spacing w:after="0" w:line="240" w:lineRule="auto"/>
              <w:ind w:left="1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Клетка </w:t>
            </w:r>
            <w:proofErr w:type="spellStart"/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эукариотических</w:t>
            </w:r>
            <w:proofErr w:type="spellEnd"/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 организмов. Мембранный принцип ее организации. </w:t>
            </w:r>
          </w:p>
          <w:p w:rsidR="00162D6D" w:rsidRPr="00F536FE" w:rsidRDefault="00162D6D" w:rsidP="00162D6D">
            <w:pPr>
              <w:spacing w:after="0" w:line="240" w:lineRule="auto"/>
              <w:ind w:left="1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Структурное и функциональное различие растительной и животной клеток.</w:t>
            </w:r>
          </w:p>
          <w:p w:rsidR="00162D6D" w:rsidRPr="00F536FE" w:rsidRDefault="00162D6D" w:rsidP="00162D6D">
            <w:pPr>
              <w:spacing w:after="0" w:line="240" w:lineRule="auto"/>
              <w:ind w:left="1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Митохондрии как энергетические станции клеток. </w:t>
            </w:r>
            <w:proofErr w:type="gramStart"/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Стадии  энергетического</w:t>
            </w:r>
            <w:proofErr w:type="gramEnd"/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 обмена в различных частях митохондрий.</w:t>
            </w:r>
          </w:p>
          <w:p w:rsidR="00162D6D" w:rsidRPr="00F536FE" w:rsidRDefault="00162D6D" w:rsidP="00162D6D">
            <w:pPr>
              <w:spacing w:after="0" w:line="240" w:lineRule="auto"/>
              <w:ind w:left="1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Строение и функции рибосом и их роль в биосинтезе белка. </w:t>
            </w:r>
          </w:p>
          <w:p w:rsidR="00162D6D" w:rsidRPr="00F536FE" w:rsidRDefault="00162D6D" w:rsidP="00162D6D">
            <w:pPr>
              <w:spacing w:after="0" w:line="240" w:lineRule="auto"/>
              <w:ind w:left="1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Ядро как центр управления жизнедеятельностью клетки, сохранения и передачи наследственных </w:t>
            </w:r>
            <w:proofErr w:type="gramStart"/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признаков  в</w:t>
            </w:r>
            <w:proofErr w:type="gramEnd"/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 поколениях.</w:t>
            </w:r>
          </w:p>
          <w:p w:rsidR="00162D6D" w:rsidRPr="00F536FE" w:rsidRDefault="00162D6D" w:rsidP="00162D6D">
            <w:pPr>
              <w:spacing w:after="0" w:line="240" w:lineRule="auto"/>
              <w:ind w:left="1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Клеточная теория строения организмов. История и современное состояние.</w:t>
            </w:r>
          </w:p>
          <w:p w:rsidR="00162D6D" w:rsidRPr="00F536FE" w:rsidRDefault="00162D6D" w:rsidP="00162D6D">
            <w:pPr>
              <w:shd w:val="clear" w:color="auto" w:fill="FFFFFF"/>
              <w:spacing w:after="0" w:line="240" w:lineRule="auto"/>
              <w:ind w:left="152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2. Нарисовать схемы строения растительной и животной клеток и основных</w:t>
            </w:r>
          </w:p>
          <w:p w:rsidR="00162D6D" w:rsidRPr="00F536FE" w:rsidRDefault="00162D6D" w:rsidP="00162D6D">
            <w:pPr>
              <w:shd w:val="clear" w:color="auto" w:fill="FFFFFF"/>
              <w:spacing w:after="0" w:line="240" w:lineRule="auto"/>
              <w:ind w:left="152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органоидов клетки.</w:t>
            </w:r>
          </w:p>
          <w:p w:rsidR="00162D6D" w:rsidRPr="00F536FE" w:rsidRDefault="00162D6D" w:rsidP="00162D6D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3. Изучение вопроса фотосинтез и хемосинтез.</w:t>
            </w:r>
          </w:p>
        </w:tc>
        <w:tc>
          <w:tcPr>
            <w:tcW w:w="2434" w:type="dxa"/>
            <w:gridSpan w:val="2"/>
            <w:shd w:val="clear" w:color="auto" w:fill="auto"/>
          </w:tcPr>
          <w:p w:rsidR="00162D6D" w:rsidRPr="00F536FE" w:rsidRDefault="00162D6D" w:rsidP="00162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487" w:type="dxa"/>
            <w:shd w:val="clear" w:color="auto" w:fill="auto"/>
          </w:tcPr>
          <w:p w:rsidR="00162D6D" w:rsidRPr="00F536FE" w:rsidRDefault="00162D6D" w:rsidP="00162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62D6D" w:rsidRPr="00F536FE" w:rsidTr="00F7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55"/>
        </w:trPr>
        <w:tc>
          <w:tcPr>
            <w:tcW w:w="11079" w:type="dxa"/>
            <w:gridSpan w:val="6"/>
          </w:tcPr>
          <w:p w:rsidR="00162D6D" w:rsidRPr="00F536FE" w:rsidRDefault="00162D6D" w:rsidP="00162D6D">
            <w:pPr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Раздел 2. Организм. Размножение и индивидуальное развитие организмов</w:t>
            </w:r>
          </w:p>
        </w:tc>
        <w:tc>
          <w:tcPr>
            <w:tcW w:w="2434" w:type="dxa"/>
            <w:gridSpan w:val="2"/>
            <w:shd w:val="clear" w:color="auto" w:fill="auto"/>
          </w:tcPr>
          <w:p w:rsidR="00162D6D" w:rsidRPr="00F536FE" w:rsidRDefault="00162D6D" w:rsidP="00162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1487" w:type="dxa"/>
            <w:shd w:val="clear" w:color="auto" w:fill="auto"/>
          </w:tcPr>
          <w:p w:rsidR="00162D6D" w:rsidRPr="00F536FE" w:rsidRDefault="00162D6D" w:rsidP="00162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62D6D" w:rsidRPr="00F536FE" w:rsidTr="00F7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454" w:type="dxa"/>
            <w:vMerge w:val="restart"/>
            <w:shd w:val="clear" w:color="auto" w:fill="auto"/>
          </w:tcPr>
          <w:p w:rsidR="00162D6D" w:rsidRPr="00F536FE" w:rsidRDefault="00162D6D" w:rsidP="00162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Организм. Размножение и индивидуальное </w:t>
            </w: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развитие организмов</w:t>
            </w:r>
            <w:r w:rsidRPr="00F536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8625" w:type="dxa"/>
            <w:gridSpan w:val="5"/>
          </w:tcPr>
          <w:p w:rsidR="00162D6D" w:rsidRPr="00F536FE" w:rsidRDefault="00162D6D" w:rsidP="00162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2434" w:type="dxa"/>
            <w:gridSpan w:val="2"/>
            <w:shd w:val="clear" w:color="auto" w:fill="auto"/>
          </w:tcPr>
          <w:p w:rsidR="00162D6D" w:rsidRPr="00F536FE" w:rsidRDefault="00162D6D" w:rsidP="00162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87" w:type="dxa"/>
            <w:shd w:val="clear" w:color="auto" w:fill="auto"/>
          </w:tcPr>
          <w:p w:rsidR="00162D6D" w:rsidRPr="00F536FE" w:rsidRDefault="00162D6D" w:rsidP="00162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62D6D" w:rsidRPr="00F536FE" w:rsidTr="00F7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454" w:type="dxa"/>
            <w:vMerge/>
            <w:shd w:val="clear" w:color="auto" w:fill="auto"/>
          </w:tcPr>
          <w:p w:rsidR="00162D6D" w:rsidRPr="00F536FE" w:rsidRDefault="00162D6D" w:rsidP="00162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54" w:type="dxa"/>
            <w:gridSpan w:val="3"/>
          </w:tcPr>
          <w:p w:rsidR="00162D6D" w:rsidRPr="00F536FE" w:rsidRDefault="00162D6D" w:rsidP="00162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7971" w:type="dxa"/>
            <w:gridSpan w:val="2"/>
            <w:shd w:val="clear" w:color="auto" w:fill="auto"/>
          </w:tcPr>
          <w:p w:rsidR="00162D6D" w:rsidRPr="00F536FE" w:rsidRDefault="00162D6D" w:rsidP="00162D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 Организм – единое целое. Многообразие организмов.</w:t>
            </w:r>
          </w:p>
        </w:tc>
        <w:tc>
          <w:tcPr>
            <w:tcW w:w="2434" w:type="dxa"/>
            <w:gridSpan w:val="2"/>
            <w:vMerge w:val="restart"/>
            <w:shd w:val="clear" w:color="auto" w:fill="auto"/>
          </w:tcPr>
          <w:p w:rsidR="00162D6D" w:rsidRPr="00F536FE" w:rsidRDefault="00162D6D" w:rsidP="00162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162D6D" w:rsidRPr="00F536FE" w:rsidRDefault="00162D6D" w:rsidP="00162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162D6D" w:rsidRPr="00F536FE" w:rsidRDefault="00162D6D" w:rsidP="00162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8</w:t>
            </w:r>
          </w:p>
        </w:tc>
        <w:tc>
          <w:tcPr>
            <w:tcW w:w="1487" w:type="dxa"/>
            <w:vMerge w:val="restart"/>
            <w:shd w:val="clear" w:color="auto" w:fill="auto"/>
          </w:tcPr>
          <w:p w:rsidR="00162D6D" w:rsidRPr="00F536FE" w:rsidRDefault="00162D6D" w:rsidP="00162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162D6D" w:rsidRPr="00F536FE" w:rsidRDefault="00162D6D" w:rsidP="00162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162D6D" w:rsidRPr="00F536FE" w:rsidRDefault="00162D6D" w:rsidP="00162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</w:tr>
      <w:tr w:rsidR="00162D6D" w:rsidRPr="00F536FE" w:rsidTr="00F7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454" w:type="dxa"/>
            <w:vMerge/>
            <w:shd w:val="clear" w:color="auto" w:fill="auto"/>
          </w:tcPr>
          <w:p w:rsidR="00162D6D" w:rsidRPr="00F536FE" w:rsidRDefault="00162D6D" w:rsidP="00162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54" w:type="dxa"/>
            <w:gridSpan w:val="3"/>
          </w:tcPr>
          <w:p w:rsidR="00162D6D" w:rsidRPr="00F536FE" w:rsidRDefault="00162D6D" w:rsidP="00162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7971" w:type="dxa"/>
            <w:gridSpan w:val="2"/>
            <w:shd w:val="clear" w:color="auto" w:fill="auto"/>
          </w:tcPr>
          <w:p w:rsidR="00162D6D" w:rsidRPr="00F536FE" w:rsidRDefault="00162D6D" w:rsidP="00162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 Размножение – важнейшее свойство живых организмов. Половое и 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бесполое размножение. Мейоз. Образование половых клеток и оплодотворение.</w:t>
            </w:r>
          </w:p>
        </w:tc>
        <w:tc>
          <w:tcPr>
            <w:tcW w:w="2434" w:type="dxa"/>
            <w:gridSpan w:val="2"/>
            <w:vMerge/>
            <w:shd w:val="clear" w:color="auto" w:fill="auto"/>
          </w:tcPr>
          <w:p w:rsidR="00162D6D" w:rsidRPr="00F536FE" w:rsidRDefault="00162D6D" w:rsidP="00162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87" w:type="dxa"/>
            <w:vMerge/>
            <w:shd w:val="clear" w:color="auto" w:fill="auto"/>
          </w:tcPr>
          <w:p w:rsidR="00162D6D" w:rsidRPr="00F536FE" w:rsidRDefault="00162D6D" w:rsidP="00162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62D6D" w:rsidRPr="00F536FE" w:rsidTr="00F7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454" w:type="dxa"/>
            <w:vMerge/>
            <w:shd w:val="clear" w:color="auto" w:fill="auto"/>
          </w:tcPr>
          <w:p w:rsidR="00162D6D" w:rsidRPr="00F536FE" w:rsidRDefault="00162D6D" w:rsidP="00162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54" w:type="dxa"/>
            <w:gridSpan w:val="3"/>
          </w:tcPr>
          <w:p w:rsidR="00162D6D" w:rsidRPr="00F536FE" w:rsidRDefault="00162D6D" w:rsidP="00162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7971" w:type="dxa"/>
            <w:gridSpan w:val="2"/>
            <w:shd w:val="clear" w:color="auto" w:fill="auto"/>
          </w:tcPr>
          <w:p w:rsidR="00162D6D" w:rsidRPr="00F536FE" w:rsidRDefault="00162D6D" w:rsidP="00162D6D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Индивидуальное развитие организма. Эмбриональный этап онтогенеза. Основные стадии эмбрионального развития. Органогенез. Постэмбриональное развитие. </w:t>
            </w:r>
          </w:p>
        </w:tc>
        <w:tc>
          <w:tcPr>
            <w:tcW w:w="2434" w:type="dxa"/>
            <w:gridSpan w:val="2"/>
            <w:vMerge/>
            <w:shd w:val="clear" w:color="auto" w:fill="auto"/>
          </w:tcPr>
          <w:p w:rsidR="00162D6D" w:rsidRPr="00F536FE" w:rsidRDefault="00162D6D" w:rsidP="00162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87" w:type="dxa"/>
            <w:vMerge/>
            <w:shd w:val="clear" w:color="auto" w:fill="auto"/>
          </w:tcPr>
          <w:p w:rsidR="00162D6D" w:rsidRPr="00F536FE" w:rsidRDefault="00162D6D" w:rsidP="00162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62D6D" w:rsidRPr="00F536FE" w:rsidTr="00F7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454" w:type="dxa"/>
            <w:vMerge/>
            <w:shd w:val="clear" w:color="auto" w:fill="auto"/>
          </w:tcPr>
          <w:p w:rsidR="00162D6D" w:rsidRPr="00F536FE" w:rsidRDefault="00162D6D" w:rsidP="00162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54" w:type="dxa"/>
            <w:gridSpan w:val="3"/>
          </w:tcPr>
          <w:p w:rsidR="00162D6D" w:rsidRPr="00F536FE" w:rsidRDefault="00162D6D" w:rsidP="00162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7971" w:type="dxa"/>
            <w:gridSpan w:val="2"/>
            <w:shd w:val="clear" w:color="auto" w:fill="auto"/>
          </w:tcPr>
          <w:p w:rsidR="00162D6D" w:rsidRPr="00F536FE" w:rsidRDefault="00162D6D" w:rsidP="00162D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Сходство зародышей представителей разных групп позвоночных как свидетельство их эволюционного родства. Причины нарушений в развитии организмов. Индивидуальное развитие человека. Репродуктивное здоровье. Последствия влияния алкоголя, никотина, наркотических веществ, загрязнения среды на развитие человека.</w:t>
            </w:r>
          </w:p>
        </w:tc>
        <w:tc>
          <w:tcPr>
            <w:tcW w:w="2434" w:type="dxa"/>
            <w:gridSpan w:val="2"/>
            <w:vMerge/>
            <w:shd w:val="clear" w:color="auto" w:fill="auto"/>
          </w:tcPr>
          <w:p w:rsidR="00162D6D" w:rsidRPr="00F536FE" w:rsidRDefault="00162D6D" w:rsidP="00162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87" w:type="dxa"/>
            <w:vMerge/>
            <w:shd w:val="clear" w:color="auto" w:fill="auto"/>
          </w:tcPr>
          <w:p w:rsidR="00162D6D" w:rsidRPr="00F536FE" w:rsidRDefault="00162D6D" w:rsidP="00162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62D6D" w:rsidRPr="00F536FE" w:rsidTr="00F7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36"/>
        </w:trPr>
        <w:tc>
          <w:tcPr>
            <w:tcW w:w="2454" w:type="dxa"/>
            <w:vMerge/>
            <w:shd w:val="clear" w:color="auto" w:fill="auto"/>
          </w:tcPr>
          <w:p w:rsidR="00162D6D" w:rsidRPr="00F536FE" w:rsidRDefault="00162D6D" w:rsidP="00162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625" w:type="dxa"/>
            <w:gridSpan w:val="5"/>
          </w:tcPr>
          <w:p w:rsidR="00162D6D" w:rsidRPr="00F536FE" w:rsidRDefault="00162D6D" w:rsidP="00162D6D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</w:t>
            </w:r>
          </w:p>
          <w:p w:rsidR="00162D6D" w:rsidRPr="00F536FE" w:rsidRDefault="00162D6D" w:rsidP="00162D6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Тематика сообщений, докладов, рефератов</w:t>
            </w:r>
          </w:p>
          <w:p w:rsidR="00162D6D" w:rsidRPr="00F536FE" w:rsidRDefault="00162D6D" w:rsidP="00162D6D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Бесполое размножение, его многообразие и практическое использование.</w:t>
            </w:r>
          </w:p>
          <w:p w:rsidR="00162D6D" w:rsidRPr="00F536FE" w:rsidRDefault="00162D6D" w:rsidP="00162D6D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Половое размножение и его биологическое значение.</w:t>
            </w:r>
          </w:p>
          <w:p w:rsidR="00162D6D" w:rsidRPr="00F536FE" w:rsidRDefault="00162D6D" w:rsidP="00162D6D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Чередование полового и бесполого размножения в жизненных циклах хвощей, папоротников, простейших. Биологическое значение чередования поколений.</w:t>
            </w:r>
          </w:p>
          <w:p w:rsidR="00162D6D" w:rsidRPr="00F536FE" w:rsidRDefault="00162D6D" w:rsidP="00162D6D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Партеногенез и </w:t>
            </w:r>
            <w:proofErr w:type="gramStart"/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гиногенез  у</w:t>
            </w:r>
            <w:proofErr w:type="gramEnd"/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 позвоночных животных и  их биологическое значение.   </w:t>
            </w:r>
          </w:p>
          <w:p w:rsidR="00162D6D" w:rsidRPr="00F536FE" w:rsidRDefault="00162D6D" w:rsidP="00162D6D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Эмбриологические доказательства </w:t>
            </w:r>
            <w:proofErr w:type="gramStart"/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эволюционного  родства</w:t>
            </w:r>
            <w:proofErr w:type="gramEnd"/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 животных.</w:t>
            </w:r>
          </w:p>
          <w:p w:rsidR="00162D6D" w:rsidRPr="00F536FE" w:rsidRDefault="00162D6D" w:rsidP="00162D6D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Биологическое значение метаморфоза в постэмбриональном развитии животных. </w:t>
            </w:r>
          </w:p>
          <w:p w:rsidR="00162D6D" w:rsidRPr="00F536FE" w:rsidRDefault="00162D6D" w:rsidP="00162D6D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Влияние окружающей </w:t>
            </w:r>
            <w:proofErr w:type="gramStart"/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среды  и</w:t>
            </w:r>
            <w:proofErr w:type="gramEnd"/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  ее загрязнения на развитие организмов.</w:t>
            </w:r>
          </w:p>
          <w:p w:rsidR="00162D6D" w:rsidRPr="00F536FE" w:rsidRDefault="00162D6D" w:rsidP="00162D6D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Влияние курения, употребления алкоголя и наркотиков родителями на эмбриональное развитие ребенка.</w:t>
            </w:r>
          </w:p>
        </w:tc>
        <w:tc>
          <w:tcPr>
            <w:tcW w:w="2434" w:type="dxa"/>
            <w:gridSpan w:val="2"/>
            <w:shd w:val="clear" w:color="auto" w:fill="auto"/>
          </w:tcPr>
          <w:p w:rsidR="00162D6D" w:rsidRPr="00F536FE" w:rsidRDefault="00162D6D" w:rsidP="00162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487" w:type="dxa"/>
            <w:shd w:val="clear" w:color="auto" w:fill="auto"/>
          </w:tcPr>
          <w:p w:rsidR="00162D6D" w:rsidRPr="00F536FE" w:rsidRDefault="00162D6D" w:rsidP="00162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62D6D" w:rsidRPr="00F536FE" w:rsidTr="00F7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36"/>
        </w:trPr>
        <w:tc>
          <w:tcPr>
            <w:tcW w:w="11079" w:type="dxa"/>
            <w:gridSpan w:val="6"/>
          </w:tcPr>
          <w:p w:rsidR="00162D6D" w:rsidRPr="00F536FE" w:rsidRDefault="00162D6D" w:rsidP="00162D6D">
            <w:pPr>
              <w:spacing w:after="0"/>
              <w:ind w:firstLine="7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Раздел 3. Основы генетики и селекции</w:t>
            </w:r>
          </w:p>
        </w:tc>
        <w:tc>
          <w:tcPr>
            <w:tcW w:w="2434" w:type="dxa"/>
            <w:gridSpan w:val="2"/>
            <w:shd w:val="clear" w:color="auto" w:fill="auto"/>
          </w:tcPr>
          <w:p w:rsidR="00162D6D" w:rsidRPr="00F536FE" w:rsidRDefault="00162D6D" w:rsidP="00162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1487" w:type="dxa"/>
            <w:shd w:val="clear" w:color="auto" w:fill="auto"/>
          </w:tcPr>
          <w:p w:rsidR="00162D6D" w:rsidRPr="00F536FE" w:rsidRDefault="00162D6D" w:rsidP="00162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62D6D" w:rsidRPr="00F536FE" w:rsidTr="00F7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454" w:type="dxa"/>
            <w:vMerge w:val="restart"/>
            <w:shd w:val="clear" w:color="auto" w:fill="auto"/>
          </w:tcPr>
          <w:p w:rsidR="00162D6D" w:rsidRPr="00F536FE" w:rsidRDefault="00162D6D" w:rsidP="00162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Основы генетики и селекции</w:t>
            </w:r>
          </w:p>
        </w:tc>
        <w:tc>
          <w:tcPr>
            <w:tcW w:w="8625" w:type="dxa"/>
            <w:gridSpan w:val="5"/>
          </w:tcPr>
          <w:p w:rsidR="00162D6D" w:rsidRPr="00F536FE" w:rsidRDefault="00162D6D" w:rsidP="00162D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434" w:type="dxa"/>
            <w:gridSpan w:val="2"/>
            <w:shd w:val="clear" w:color="auto" w:fill="auto"/>
          </w:tcPr>
          <w:p w:rsidR="00162D6D" w:rsidRPr="00F536FE" w:rsidRDefault="00162D6D" w:rsidP="00162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487" w:type="dxa"/>
            <w:shd w:val="clear" w:color="auto" w:fill="auto"/>
          </w:tcPr>
          <w:p w:rsidR="00162D6D" w:rsidRPr="00F536FE" w:rsidRDefault="00162D6D" w:rsidP="00162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62D6D" w:rsidRPr="00F536FE" w:rsidTr="00F7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454" w:type="dxa"/>
            <w:vMerge/>
            <w:shd w:val="clear" w:color="auto" w:fill="auto"/>
          </w:tcPr>
          <w:p w:rsidR="00162D6D" w:rsidRPr="00F536FE" w:rsidRDefault="00162D6D" w:rsidP="00162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54" w:type="dxa"/>
            <w:gridSpan w:val="3"/>
          </w:tcPr>
          <w:p w:rsidR="00162D6D" w:rsidRPr="00F536FE" w:rsidRDefault="00162D6D" w:rsidP="00162D6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7971" w:type="dxa"/>
            <w:gridSpan w:val="2"/>
            <w:shd w:val="clear" w:color="auto" w:fill="auto"/>
          </w:tcPr>
          <w:p w:rsidR="00162D6D" w:rsidRPr="00F536FE" w:rsidRDefault="00162D6D" w:rsidP="004C0E18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Законы генетики, установленные Г. Менделем. Моногибридное и </w:t>
            </w:r>
            <w:proofErr w:type="spellStart"/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дигибридное</w:t>
            </w:r>
            <w:proofErr w:type="spellEnd"/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 скрещивание </w:t>
            </w:r>
          </w:p>
        </w:tc>
        <w:tc>
          <w:tcPr>
            <w:tcW w:w="2434" w:type="dxa"/>
            <w:gridSpan w:val="2"/>
            <w:vMerge w:val="restart"/>
            <w:shd w:val="clear" w:color="auto" w:fill="auto"/>
          </w:tcPr>
          <w:p w:rsidR="00162D6D" w:rsidRPr="00F536FE" w:rsidRDefault="00162D6D" w:rsidP="00162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162D6D" w:rsidRPr="00F536FE" w:rsidRDefault="00162D6D" w:rsidP="00162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162D6D" w:rsidRPr="00F536FE" w:rsidRDefault="00162D6D" w:rsidP="00162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1487" w:type="dxa"/>
            <w:vMerge w:val="restart"/>
            <w:shd w:val="clear" w:color="auto" w:fill="auto"/>
          </w:tcPr>
          <w:p w:rsidR="00162D6D" w:rsidRPr="00F536FE" w:rsidRDefault="00162D6D" w:rsidP="00162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162D6D" w:rsidRPr="00F536FE" w:rsidRDefault="00162D6D" w:rsidP="00162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162D6D" w:rsidRPr="00F536FE" w:rsidRDefault="00162D6D" w:rsidP="00162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4C0E18" w:rsidRPr="00F536FE" w:rsidTr="00F7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454" w:type="dxa"/>
            <w:vMerge/>
            <w:shd w:val="clear" w:color="auto" w:fill="auto"/>
          </w:tcPr>
          <w:p w:rsidR="004C0E18" w:rsidRPr="00F536FE" w:rsidRDefault="004C0E18" w:rsidP="004C0E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54" w:type="dxa"/>
            <w:gridSpan w:val="3"/>
          </w:tcPr>
          <w:p w:rsidR="004C0E18" w:rsidRPr="00F536FE" w:rsidRDefault="004C0E18" w:rsidP="004C0E18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7971" w:type="dxa"/>
            <w:gridSpan w:val="2"/>
            <w:shd w:val="clear" w:color="auto" w:fill="auto"/>
          </w:tcPr>
          <w:p w:rsidR="004C0E18" w:rsidRPr="00F536FE" w:rsidRDefault="004C0E18" w:rsidP="004C0E1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Хромосомная теория наследственности. </w:t>
            </w:r>
            <w:r w:rsidRPr="00F536FE">
              <w:rPr>
                <w:rFonts w:ascii="Times New Roman" w:hAnsi="Times New Roman" w:cs="Times New Roman"/>
                <w:i/>
                <w:sz w:val="26"/>
                <w:szCs w:val="26"/>
              </w:rPr>
              <w:t>Взаимодействие генов.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 Генетика пола. </w:t>
            </w:r>
            <w:r w:rsidRPr="00F536FE">
              <w:rPr>
                <w:rFonts w:ascii="Times New Roman" w:hAnsi="Times New Roman" w:cs="Times New Roman"/>
                <w:i/>
                <w:sz w:val="26"/>
                <w:szCs w:val="26"/>
              </w:rPr>
              <w:t>Сцепленное с полом наследование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. Значение генетики для селекции и медицины. Наследственные болезни человека, </w:t>
            </w:r>
            <w:proofErr w:type="gramStart"/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их  причины</w:t>
            </w:r>
            <w:proofErr w:type="gramEnd"/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 и профилактика.</w:t>
            </w:r>
          </w:p>
        </w:tc>
        <w:tc>
          <w:tcPr>
            <w:tcW w:w="2434" w:type="dxa"/>
            <w:gridSpan w:val="2"/>
            <w:vMerge/>
            <w:shd w:val="clear" w:color="auto" w:fill="auto"/>
          </w:tcPr>
          <w:p w:rsidR="004C0E18" w:rsidRPr="00F536FE" w:rsidRDefault="004C0E18" w:rsidP="004C0E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87" w:type="dxa"/>
            <w:vMerge/>
            <w:shd w:val="clear" w:color="auto" w:fill="auto"/>
          </w:tcPr>
          <w:p w:rsidR="004C0E18" w:rsidRPr="00F536FE" w:rsidRDefault="004C0E18" w:rsidP="004C0E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C0E18" w:rsidRPr="00F536FE" w:rsidTr="00F7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454" w:type="dxa"/>
            <w:vMerge/>
            <w:shd w:val="clear" w:color="auto" w:fill="auto"/>
          </w:tcPr>
          <w:p w:rsidR="004C0E18" w:rsidRPr="00F536FE" w:rsidRDefault="004C0E18" w:rsidP="004C0E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54" w:type="dxa"/>
            <w:gridSpan w:val="3"/>
          </w:tcPr>
          <w:p w:rsidR="004C0E18" w:rsidRPr="00F536FE" w:rsidRDefault="004C0E18" w:rsidP="004C0E18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7971" w:type="dxa"/>
            <w:gridSpan w:val="2"/>
            <w:shd w:val="clear" w:color="auto" w:fill="auto"/>
          </w:tcPr>
          <w:p w:rsidR="004C0E18" w:rsidRPr="00F536FE" w:rsidRDefault="004C0E18" w:rsidP="004C0E18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Закономерности изменчивости. Наследственная или генотипическая изменчивость. </w:t>
            </w:r>
            <w:proofErr w:type="spellStart"/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Модификационная</w:t>
            </w:r>
            <w:proofErr w:type="spellEnd"/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 изменчивость. Генетика – теоретическая основа селекции.</w:t>
            </w:r>
          </w:p>
        </w:tc>
        <w:tc>
          <w:tcPr>
            <w:tcW w:w="2434" w:type="dxa"/>
            <w:gridSpan w:val="2"/>
            <w:vMerge/>
            <w:shd w:val="clear" w:color="auto" w:fill="auto"/>
          </w:tcPr>
          <w:p w:rsidR="004C0E18" w:rsidRPr="00F536FE" w:rsidRDefault="004C0E18" w:rsidP="004C0E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87" w:type="dxa"/>
            <w:vMerge/>
            <w:shd w:val="clear" w:color="auto" w:fill="auto"/>
          </w:tcPr>
          <w:p w:rsidR="004C0E18" w:rsidRPr="00F536FE" w:rsidRDefault="004C0E18" w:rsidP="004C0E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B1034" w:rsidRPr="00F536FE" w:rsidTr="00F7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454" w:type="dxa"/>
            <w:vMerge/>
            <w:shd w:val="clear" w:color="auto" w:fill="auto"/>
          </w:tcPr>
          <w:p w:rsidR="007B1034" w:rsidRPr="00F536FE" w:rsidRDefault="007B1034" w:rsidP="007B10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54" w:type="dxa"/>
            <w:gridSpan w:val="3"/>
          </w:tcPr>
          <w:p w:rsidR="007B1034" w:rsidRPr="00F536FE" w:rsidRDefault="007B1034" w:rsidP="007B103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7971" w:type="dxa"/>
            <w:gridSpan w:val="2"/>
            <w:shd w:val="clear" w:color="auto" w:fill="auto"/>
          </w:tcPr>
          <w:p w:rsidR="007B1034" w:rsidRPr="00F536FE" w:rsidRDefault="007B1034" w:rsidP="007B103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Центры многообразия и происхождения культурных растений. Селекция. 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Одомашнивание животных и выращивание культурных растений – начальные этапы селекции. Учение Н.И. Вавилова о центрах многообразия и происхождения культурных растений. Основные методы селекции: гибридизация и искусственный отбор. Основные достижения современной селекции культурных растений, домашних животных и микроорганизмов.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Биотехнология, ее достижения и перспективы развития. </w:t>
            </w:r>
            <w:r w:rsidRPr="00F536FE">
              <w:rPr>
                <w:rFonts w:ascii="Times New Roman" w:hAnsi="Times New Roman" w:cs="Times New Roman"/>
                <w:i/>
                <w:sz w:val="26"/>
                <w:szCs w:val="26"/>
              </w:rPr>
              <w:t>Этические аспекты некоторых достижений в биотехнологии. Клонирование животных (проблемы клонирования человека).</w:t>
            </w:r>
          </w:p>
        </w:tc>
        <w:tc>
          <w:tcPr>
            <w:tcW w:w="2434" w:type="dxa"/>
            <w:gridSpan w:val="2"/>
            <w:vMerge/>
            <w:shd w:val="clear" w:color="auto" w:fill="auto"/>
          </w:tcPr>
          <w:p w:rsidR="007B1034" w:rsidRPr="00F536FE" w:rsidRDefault="007B1034" w:rsidP="007B10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87" w:type="dxa"/>
            <w:vMerge/>
            <w:shd w:val="clear" w:color="auto" w:fill="auto"/>
          </w:tcPr>
          <w:p w:rsidR="007B1034" w:rsidRPr="00F536FE" w:rsidRDefault="007B1034" w:rsidP="007B10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B1034" w:rsidRPr="00F536FE" w:rsidTr="00F7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454" w:type="dxa"/>
            <w:vMerge/>
            <w:shd w:val="clear" w:color="auto" w:fill="auto"/>
          </w:tcPr>
          <w:p w:rsidR="007B1034" w:rsidRPr="00F536FE" w:rsidRDefault="007B1034" w:rsidP="007B10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54" w:type="dxa"/>
            <w:gridSpan w:val="3"/>
          </w:tcPr>
          <w:p w:rsidR="007B1034" w:rsidRPr="00F536FE" w:rsidRDefault="007B1034" w:rsidP="007B103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7971" w:type="dxa"/>
            <w:gridSpan w:val="2"/>
            <w:shd w:val="clear" w:color="auto" w:fill="auto"/>
          </w:tcPr>
          <w:p w:rsidR="007B1034" w:rsidRPr="00F536FE" w:rsidRDefault="007B1034" w:rsidP="007B103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 работа</w:t>
            </w:r>
            <w:proofErr w:type="gramEnd"/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№ 2</w:t>
            </w:r>
          </w:p>
          <w:p w:rsidR="007B1034" w:rsidRPr="00F536FE" w:rsidRDefault="007B1034" w:rsidP="007B103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Составление простейших схем моногибридного и </w:t>
            </w:r>
            <w:proofErr w:type="spellStart"/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дигибридного</w:t>
            </w:r>
            <w:proofErr w:type="spellEnd"/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скрещивания.   </w:t>
            </w:r>
            <w:proofErr w:type="gramEnd"/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             </w:t>
            </w:r>
          </w:p>
        </w:tc>
        <w:tc>
          <w:tcPr>
            <w:tcW w:w="2434" w:type="dxa"/>
            <w:gridSpan w:val="2"/>
            <w:shd w:val="clear" w:color="auto" w:fill="auto"/>
          </w:tcPr>
          <w:p w:rsidR="007B1034" w:rsidRPr="00F536FE" w:rsidRDefault="007B1034" w:rsidP="007B10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87" w:type="dxa"/>
            <w:vMerge w:val="restart"/>
            <w:shd w:val="clear" w:color="auto" w:fill="auto"/>
          </w:tcPr>
          <w:p w:rsidR="007B1034" w:rsidRPr="00F536FE" w:rsidRDefault="007B1034" w:rsidP="007B10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B1034" w:rsidRPr="00F536FE" w:rsidRDefault="007B1034" w:rsidP="007B10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7B1034" w:rsidRPr="00F536FE" w:rsidTr="00F7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454" w:type="dxa"/>
            <w:vMerge/>
            <w:shd w:val="clear" w:color="auto" w:fill="auto"/>
          </w:tcPr>
          <w:p w:rsidR="007B1034" w:rsidRPr="00F536FE" w:rsidRDefault="007B1034" w:rsidP="007B10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54" w:type="dxa"/>
            <w:gridSpan w:val="3"/>
          </w:tcPr>
          <w:p w:rsidR="007B1034" w:rsidRPr="00F536FE" w:rsidRDefault="007B1034" w:rsidP="007B103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11-12</w:t>
            </w:r>
          </w:p>
        </w:tc>
        <w:tc>
          <w:tcPr>
            <w:tcW w:w="7971" w:type="dxa"/>
            <w:gridSpan w:val="2"/>
            <w:shd w:val="clear" w:color="auto" w:fill="auto"/>
          </w:tcPr>
          <w:p w:rsidR="007B1034" w:rsidRPr="00F536FE" w:rsidRDefault="007B1034" w:rsidP="007B103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 работа</w:t>
            </w:r>
            <w:proofErr w:type="gramEnd"/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№ 3 </w:t>
            </w:r>
          </w:p>
          <w:p w:rsidR="007B1034" w:rsidRPr="00F536FE" w:rsidRDefault="007B1034" w:rsidP="007B103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Решение генетических задач.</w:t>
            </w:r>
          </w:p>
        </w:tc>
        <w:tc>
          <w:tcPr>
            <w:tcW w:w="2434" w:type="dxa"/>
            <w:gridSpan w:val="2"/>
            <w:shd w:val="clear" w:color="auto" w:fill="auto"/>
          </w:tcPr>
          <w:p w:rsidR="007B1034" w:rsidRPr="00F536FE" w:rsidRDefault="007B1034" w:rsidP="007B10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87" w:type="dxa"/>
            <w:vMerge/>
            <w:shd w:val="clear" w:color="auto" w:fill="auto"/>
          </w:tcPr>
          <w:p w:rsidR="007B1034" w:rsidRPr="00F536FE" w:rsidRDefault="007B1034" w:rsidP="007B10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B1034" w:rsidRPr="00F536FE" w:rsidTr="00F7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454" w:type="dxa"/>
            <w:vMerge/>
            <w:shd w:val="clear" w:color="auto" w:fill="auto"/>
          </w:tcPr>
          <w:p w:rsidR="007B1034" w:rsidRPr="00F536FE" w:rsidRDefault="007B1034" w:rsidP="007B10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625" w:type="dxa"/>
            <w:gridSpan w:val="5"/>
          </w:tcPr>
          <w:p w:rsidR="007B1034" w:rsidRPr="00F536FE" w:rsidRDefault="007B1034" w:rsidP="007B103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</w:t>
            </w:r>
          </w:p>
          <w:p w:rsidR="007B1034" w:rsidRPr="00F536FE" w:rsidRDefault="007B1034" w:rsidP="007B103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1. Тематика сообщений, докладов, рефератов</w:t>
            </w:r>
          </w:p>
          <w:p w:rsidR="007B1034" w:rsidRPr="00F536FE" w:rsidRDefault="007B1034" w:rsidP="007B1034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Закономерности фонетической и генетической изменчивости.</w:t>
            </w:r>
          </w:p>
          <w:p w:rsidR="007B1034" w:rsidRPr="00F536FE" w:rsidRDefault="007B1034" w:rsidP="007B1034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Наследственная информация и передача ее из поколения в поколение.</w:t>
            </w:r>
          </w:p>
          <w:p w:rsidR="007B1034" w:rsidRPr="00F536FE" w:rsidRDefault="007B1034" w:rsidP="007B1034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Драматические страницы в истории развития генетики.</w:t>
            </w:r>
          </w:p>
          <w:p w:rsidR="007B1034" w:rsidRPr="00F536FE" w:rsidRDefault="007B1034" w:rsidP="007B1034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Успехи современной генетики в медицине и здравоохранении.                                                           </w:t>
            </w:r>
          </w:p>
          <w:p w:rsidR="007B1034" w:rsidRPr="00F536FE" w:rsidRDefault="007B1034" w:rsidP="007B1034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Центры многообразия и происхождения культурных растений.</w:t>
            </w:r>
          </w:p>
          <w:p w:rsidR="007B1034" w:rsidRPr="00F536FE" w:rsidRDefault="007B1034" w:rsidP="007B1034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Центры многообразия и происхождения домашних животных.</w:t>
            </w:r>
          </w:p>
          <w:p w:rsidR="007B1034" w:rsidRPr="00F536FE" w:rsidRDefault="007B1034" w:rsidP="007B1034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Значение изучения предковых форм для современной селекции.</w:t>
            </w:r>
          </w:p>
          <w:p w:rsidR="007B1034" w:rsidRPr="00F536FE" w:rsidRDefault="007B1034" w:rsidP="007B1034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История происхождения отдельных сортов культурных растений.</w:t>
            </w:r>
          </w:p>
          <w:p w:rsidR="007B1034" w:rsidRPr="00F536FE" w:rsidRDefault="007B1034" w:rsidP="007B1034">
            <w:pPr>
              <w:shd w:val="clear" w:color="auto" w:fill="FFFFFF"/>
              <w:spacing w:after="0" w:line="240" w:lineRule="auto"/>
              <w:ind w:left="38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2. Работа с учебником, составление конспекта по вопросу «Хромосомная теория</w:t>
            </w:r>
          </w:p>
          <w:p w:rsidR="007B1034" w:rsidRPr="00F536FE" w:rsidRDefault="007B1034" w:rsidP="007B1034">
            <w:pPr>
              <w:shd w:val="clear" w:color="auto" w:fill="FFFFFF"/>
              <w:spacing w:after="0" w:line="240" w:lineRule="auto"/>
              <w:ind w:left="38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наследственности».</w:t>
            </w:r>
          </w:p>
          <w:p w:rsidR="007B1034" w:rsidRPr="00F536FE" w:rsidRDefault="007B1034" w:rsidP="007B103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3.  Составление дидактической обобщающей таблицы «Основные 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закономерности изменчивости».</w:t>
            </w:r>
          </w:p>
        </w:tc>
        <w:tc>
          <w:tcPr>
            <w:tcW w:w="2434" w:type="dxa"/>
            <w:gridSpan w:val="2"/>
            <w:shd w:val="clear" w:color="auto" w:fill="auto"/>
          </w:tcPr>
          <w:p w:rsidR="007B1034" w:rsidRPr="00F536FE" w:rsidRDefault="007B1034" w:rsidP="007B10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8</w:t>
            </w:r>
          </w:p>
        </w:tc>
        <w:tc>
          <w:tcPr>
            <w:tcW w:w="1487" w:type="dxa"/>
            <w:shd w:val="clear" w:color="auto" w:fill="auto"/>
          </w:tcPr>
          <w:p w:rsidR="007B1034" w:rsidRPr="00F536FE" w:rsidRDefault="007B1034" w:rsidP="007B10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B1034" w:rsidRPr="00F536FE" w:rsidTr="00F7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1079" w:type="dxa"/>
            <w:gridSpan w:val="6"/>
          </w:tcPr>
          <w:p w:rsidR="007B1034" w:rsidRPr="00F536FE" w:rsidRDefault="007B1034" w:rsidP="007B10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Раздел 4. Эволюционное учение </w:t>
            </w:r>
          </w:p>
        </w:tc>
        <w:tc>
          <w:tcPr>
            <w:tcW w:w="2434" w:type="dxa"/>
            <w:gridSpan w:val="2"/>
            <w:shd w:val="clear" w:color="auto" w:fill="auto"/>
          </w:tcPr>
          <w:p w:rsidR="007B1034" w:rsidRPr="00F536FE" w:rsidRDefault="007B1034" w:rsidP="007B10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26</w:t>
            </w:r>
          </w:p>
        </w:tc>
        <w:tc>
          <w:tcPr>
            <w:tcW w:w="1487" w:type="dxa"/>
            <w:shd w:val="clear" w:color="auto" w:fill="auto"/>
          </w:tcPr>
          <w:p w:rsidR="007B1034" w:rsidRPr="00F536FE" w:rsidRDefault="007B1034" w:rsidP="007B10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B1034" w:rsidRPr="00F536FE" w:rsidTr="00F7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454" w:type="dxa"/>
            <w:vMerge w:val="restart"/>
            <w:shd w:val="clear" w:color="auto" w:fill="auto"/>
          </w:tcPr>
          <w:p w:rsidR="007B1034" w:rsidRPr="00F536FE" w:rsidRDefault="007B1034" w:rsidP="007B10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Эволюционное учение</w:t>
            </w:r>
          </w:p>
        </w:tc>
        <w:tc>
          <w:tcPr>
            <w:tcW w:w="8625" w:type="dxa"/>
            <w:gridSpan w:val="5"/>
          </w:tcPr>
          <w:p w:rsidR="007B1034" w:rsidRPr="00F536FE" w:rsidRDefault="007B1034" w:rsidP="007B1034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434" w:type="dxa"/>
            <w:gridSpan w:val="2"/>
            <w:shd w:val="clear" w:color="auto" w:fill="auto"/>
          </w:tcPr>
          <w:p w:rsidR="007B1034" w:rsidRPr="00F536FE" w:rsidRDefault="007B1034" w:rsidP="007B1034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1487" w:type="dxa"/>
            <w:shd w:val="clear" w:color="auto" w:fill="auto"/>
          </w:tcPr>
          <w:p w:rsidR="007B1034" w:rsidRPr="00F536FE" w:rsidRDefault="007B1034" w:rsidP="007B10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B1034" w:rsidRPr="00F536FE" w:rsidTr="00F7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454" w:type="dxa"/>
            <w:vMerge/>
            <w:shd w:val="clear" w:color="auto" w:fill="auto"/>
          </w:tcPr>
          <w:p w:rsidR="007B1034" w:rsidRPr="00F536FE" w:rsidRDefault="007B1034" w:rsidP="007B10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54" w:type="dxa"/>
            <w:gridSpan w:val="3"/>
          </w:tcPr>
          <w:p w:rsidR="007B1034" w:rsidRPr="00F536FE" w:rsidRDefault="007B1034" w:rsidP="007B103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7971" w:type="dxa"/>
            <w:gridSpan w:val="2"/>
            <w:shd w:val="clear" w:color="auto" w:fill="auto"/>
          </w:tcPr>
          <w:p w:rsidR="007B1034" w:rsidRPr="00F536FE" w:rsidRDefault="007B1034" w:rsidP="007B103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История развития эволюционных идей. Значение работ К. Линнея, Ж.Б. Ламарка в развитии эволюционных идей в биологии.</w:t>
            </w:r>
          </w:p>
        </w:tc>
        <w:tc>
          <w:tcPr>
            <w:tcW w:w="2434" w:type="dxa"/>
            <w:gridSpan w:val="2"/>
            <w:vMerge w:val="restart"/>
            <w:shd w:val="clear" w:color="auto" w:fill="auto"/>
          </w:tcPr>
          <w:p w:rsidR="007B1034" w:rsidRPr="00F536FE" w:rsidRDefault="007B1034" w:rsidP="007B103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7B1034" w:rsidRPr="00F536FE" w:rsidRDefault="007B1034" w:rsidP="007B103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7B1034" w:rsidRPr="00F536FE" w:rsidRDefault="007B1034" w:rsidP="007B103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7B1034" w:rsidRPr="00F536FE" w:rsidRDefault="007B1034" w:rsidP="007B103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7B1034" w:rsidRPr="00F536FE" w:rsidRDefault="007B1034" w:rsidP="007B1034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Cs/>
                <w:sz w:val="26"/>
                <w:szCs w:val="26"/>
              </w:rPr>
              <w:t>16</w:t>
            </w:r>
          </w:p>
        </w:tc>
        <w:tc>
          <w:tcPr>
            <w:tcW w:w="1487" w:type="dxa"/>
            <w:shd w:val="clear" w:color="auto" w:fill="auto"/>
          </w:tcPr>
          <w:p w:rsidR="007B1034" w:rsidRPr="00F536FE" w:rsidRDefault="007B1034" w:rsidP="007B10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B1034" w:rsidRPr="00F536FE" w:rsidTr="00F7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454" w:type="dxa"/>
            <w:vMerge/>
            <w:shd w:val="clear" w:color="auto" w:fill="auto"/>
          </w:tcPr>
          <w:p w:rsidR="007B1034" w:rsidRPr="00F536FE" w:rsidRDefault="007B1034" w:rsidP="007B10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54" w:type="dxa"/>
            <w:gridSpan w:val="3"/>
          </w:tcPr>
          <w:p w:rsidR="007B1034" w:rsidRPr="00F536FE" w:rsidRDefault="007B1034" w:rsidP="007B103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7971" w:type="dxa"/>
            <w:gridSpan w:val="2"/>
            <w:shd w:val="clear" w:color="auto" w:fill="auto"/>
          </w:tcPr>
          <w:p w:rsidR="007B1034" w:rsidRPr="00F536FE" w:rsidRDefault="007B1034" w:rsidP="007B103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Эволюционное учение Ч. Дарвина.</w:t>
            </w:r>
          </w:p>
        </w:tc>
        <w:tc>
          <w:tcPr>
            <w:tcW w:w="2434" w:type="dxa"/>
            <w:gridSpan w:val="2"/>
            <w:vMerge/>
            <w:shd w:val="clear" w:color="auto" w:fill="auto"/>
          </w:tcPr>
          <w:p w:rsidR="007B1034" w:rsidRPr="00F536FE" w:rsidRDefault="007B1034" w:rsidP="007B103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87" w:type="dxa"/>
            <w:shd w:val="clear" w:color="auto" w:fill="auto"/>
          </w:tcPr>
          <w:p w:rsidR="007B1034" w:rsidRPr="00F536FE" w:rsidRDefault="007B1034" w:rsidP="007B10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B1034" w:rsidRPr="00F536FE" w:rsidTr="00F7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454" w:type="dxa"/>
            <w:vMerge/>
            <w:shd w:val="clear" w:color="auto" w:fill="auto"/>
          </w:tcPr>
          <w:p w:rsidR="007B1034" w:rsidRPr="00F536FE" w:rsidRDefault="007B1034" w:rsidP="007B10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54" w:type="dxa"/>
            <w:gridSpan w:val="3"/>
          </w:tcPr>
          <w:p w:rsidR="007B1034" w:rsidRPr="00F536FE" w:rsidRDefault="007B1034" w:rsidP="007B103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7971" w:type="dxa"/>
            <w:gridSpan w:val="2"/>
            <w:shd w:val="clear" w:color="auto" w:fill="auto"/>
          </w:tcPr>
          <w:p w:rsidR="007B1034" w:rsidRPr="00F536FE" w:rsidRDefault="007B1034" w:rsidP="007B103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Естественный отбор. Роль эволюционного учения в формировании современной естественнонаучной картины мира.</w:t>
            </w:r>
          </w:p>
        </w:tc>
        <w:tc>
          <w:tcPr>
            <w:tcW w:w="2434" w:type="dxa"/>
            <w:gridSpan w:val="2"/>
            <w:vMerge/>
            <w:shd w:val="clear" w:color="auto" w:fill="auto"/>
          </w:tcPr>
          <w:p w:rsidR="007B1034" w:rsidRPr="00F536FE" w:rsidRDefault="007B1034" w:rsidP="007B103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87" w:type="dxa"/>
            <w:shd w:val="clear" w:color="auto" w:fill="auto"/>
          </w:tcPr>
          <w:p w:rsidR="007B1034" w:rsidRPr="00F536FE" w:rsidRDefault="007B1034" w:rsidP="007B10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B1034" w:rsidRPr="00F536FE" w:rsidTr="00F7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454" w:type="dxa"/>
            <w:vMerge/>
            <w:shd w:val="clear" w:color="auto" w:fill="auto"/>
          </w:tcPr>
          <w:p w:rsidR="007B1034" w:rsidRPr="00F536FE" w:rsidRDefault="007B1034" w:rsidP="007B10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54" w:type="dxa"/>
            <w:gridSpan w:val="3"/>
          </w:tcPr>
          <w:p w:rsidR="007B1034" w:rsidRPr="00F536FE" w:rsidRDefault="007B1034" w:rsidP="007B103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7971" w:type="dxa"/>
            <w:gridSpan w:val="2"/>
            <w:shd w:val="clear" w:color="auto" w:fill="auto"/>
          </w:tcPr>
          <w:p w:rsidR="007B1034" w:rsidRPr="00F536FE" w:rsidRDefault="007B1034" w:rsidP="007B103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Концепция вида, его критерии. Популяция – структурная единица вида и эволюции</w:t>
            </w:r>
          </w:p>
        </w:tc>
        <w:tc>
          <w:tcPr>
            <w:tcW w:w="2434" w:type="dxa"/>
            <w:gridSpan w:val="2"/>
            <w:vMerge/>
            <w:shd w:val="clear" w:color="auto" w:fill="auto"/>
          </w:tcPr>
          <w:p w:rsidR="007B1034" w:rsidRPr="00F536FE" w:rsidRDefault="007B1034" w:rsidP="007B103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87" w:type="dxa"/>
            <w:shd w:val="clear" w:color="auto" w:fill="auto"/>
          </w:tcPr>
          <w:p w:rsidR="007B1034" w:rsidRPr="00F536FE" w:rsidRDefault="007B1034" w:rsidP="007B10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B1034" w:rsidRPr="00F536FE" w:rsidTr="00F7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454" w:type="dxa"/>
            <w:vMerge/>
            <w:shd w:val="clear" w:color="auto" w:fill="auto"/>
          </w:tcPr>
          <w:p w:rsidR="007B1034" w:rsidRPr="00F536FE" w:rsidRDefault="007B1034" w:rsidP="007B10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54" w:type="dxa"/>
            <w:gridSpan w:val="3"/>
          </w:tcPr>
          <w:p w:rsidR="007B1034" w:rsidRPr="00F536FE" w:rsidRDefault="007B1034" w:rsidP="007B103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7971" w:type="dxa"/>
            <w:gridSpan w:val="2"/>
            <w:shd w:val="clear" w:color="auto" w:fill="auto"/>
          </w:tcPr>
          <w:p w:rsidR="007B1034" w:rsidRPr="00F536FE" w:rsidRDefault="007B1034" w:rsidP="007B10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Синтетическая теория эволюции. Движущие силы эволюции. </w:t>
            </w:r>
            <w:proofErr w:type="spellStart"/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Микроэволюция</w:t>
            </w:r>
            <w:proofErr w:type="spellEnd"/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7B1034" w:rsidRPr="00F536FE" w:rsidRDefault="007B1034" w:rsidP="007B10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 Современные представления о видообразовании (С.С. Четвериков, И.И. Шмальгаузен). </w:t>
            </w:r>
          </w:p>
          <w:p w:rsidR="007B1034" w:rsidRPr="00F536FE" w:rsidRDefault="007B1034" w:rsidP="007B103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34" w:type="dxa"/>
            <w:gridSpan w:val="2"/>
            <w:vMerge/>
            <w:shd w:val="clear" w:color="auto" w:fill="auto"/>
          </w:tcPr>
          <w:p w:rsidR="007B1034" w:rsidRPr="00F536FE" w:rsidRDefault="007B1034" w:rsidP="007B103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87" w:type="dxa"/>
            <w:shd w:val="clear" w:color="auto" w:fill="auto"/>
          </w:tcPr>
          <w:p w:rsidR="007B1034" w:rsidRPr="00F536FE" w:rsidRDefault="007B1034" w:rsidP="007B10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B1034" w:rsidRPr="00F536FE" w:rsidTr="00F7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454" w:type="dxa"/>
            <w:vMerge/>
            <w:shd w:val="clear" w:color="auto" w:fill="auto"/>
          </w:tcPr>
          <w:p w:rsidR="007B1034" w:rsidRPr="00F536FE" w:rsidRDefault="007B1034" w:rsidP="007B10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54" w:type="dxa"/>
            <w:gridSpan w:val="3"/>
          </w:tcPr>
          <w:p w:rsidR="007B1034" w:rsidRPr="00F536FE" w:rsidRDefault="007B1034" w:rsidP="007B103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11-12</w:t>
            </w:r>
          </w:p>
        </w:tc>
        <w:tc>
          <w:tcPr>
            <w:tcW w:w="7971" w:type="dxa"/>
            <w:gridSpan w:val="2"/>
            <w:shd w:val="clear" w:color="auto" w:fill="auto"/>
          </w:tcPr>
          <w:p w:rsidR="007B1034" w:rsidRPr="00F536FE" w:rsidRDefault="007B1034" w:rsidP="007B1034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Доказательства эволюции. Макроэволюция. Сохранение биологического </w:t>
            </w:r>
            <w:proofErr w:type="gramStart"/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многообразия  как</w:t>
            </w:r>
            <w:proofErr w:type="gramEnd"/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 основы устойчивости  биосферы и прогрессивного ее развития</w:t>
            </w:r>
            <w:r w:rsidRPr="00F536FE">
              <w:rPr>
                <w:rFonts w:ascii="Times New Roman" w:hAnsi="Times New Roman" w:cs="Times New Roman"/>
                <w:i/>
                <w:sz w:val="26"/>
                <w:szCs w:val="26"/>
              </w:rPr>
              <w:t>.</w:t>
            </w:r>
          </w:p>
        </w:tc>
        <w:tc>
          <w:tcPr>
            <w:tcW w:w="2434" w:type="dxa"/>
            <w:gridSpan w:val="2"/>
            <w:vMerge/>
            <w:shd w:val="clear" w:color="auto" w:fill="auto"/>
          </w:tcPr>
          <w:p w:rsidR="007B1034" w:rsidRPr="00F536FE" w:rsidRDefault="007B1034" w:rsidP="007B103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87" w:type="dxa"/>
            <w:shd w:val="clear" w:color="auto" w:fill="auto"/>
          </w:tcPr>
          <w:p w:rsidR="007B1034" w:rsidRPr="00F536FE" w:rsidRDefault="007B1034" w:rsidP="007B10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B1034" w:rsidRPr="00F536FE" w:rsidTr="00F7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454" w:type="dxa"/>
            <w:vMerge/>
            <w:shd w:val="clear" w:color="auto" w:fill="auto"/>
          </w:tcPr>
          <w:p w:rsidR="007B1034" w:rsidRPr="00F536FE" w:rsidRDefault="007B1034" w:rsidP="007B10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54" w:type="dxa"/>
            <w:gridSpan w:val="3"/>
          </w:tcPr>
          <w:p w:rsidR="007B1034" w:rsidRPr="00F536FE" w:rsidRDefault="007B1034" w:rsidP="007B103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13-14</w:t>
            </w:r>
          </w:p>
        </w:tc>
        <w:tc>
          <w:tcPr>
            <w:tcW w:w="7971" w:type="dxa"/>
            <w:gridSpan w:val="2"/>
            <w:shd w:val="clear" w:color="auto" w:fill="auto"/>
          </w:tcPr>
          <w:p w:rsidR="007B1034" w:rsidRPr="00F536FE" w:rsidRDefault="007B1034" w:rsidP="007B10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Причины вымирания видов. Основные направления эволюционного прогресса. Биологический прогресс и биологический регресс.</w:t>
            </w:r>
          </w:p>
        </w:tc>
        <w:tc>
          <w:tcPr>
            <w:tcW w:w="2434" w:type="dxa"/>
            <w:gridSpan w:val="2"/>
            <w:vMerge/>
            <w:shd w:val="clear" w:color="auto" w:fill="auto"/>
          </w:tcPr>
          <w:p w:rsidR="007B1034" w:rsidRPr="00F536FE" w:rsidRDefault="007B1034" w:rsidP="007B103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87" w:type="dxa"/>
            <w:shd w:val="clear" w:color="auto" w:fill="auto"/>
          </w:tcPr>
          <w:p w:rsidR="007B1034" w:rsidRPr="00F536FE" w:rsidRDefault="007B1034" w:rsidP="007B10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B1034" w:rsidRPr="00F536FE" w:rsidTr="00F7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454" w:type="dxa"/>
            <w:vMerge/>
            <w:shd w:val="clear" w:color="auto" w:fill="auto"/>
          </w:tcPr>
          <w:p w:rsidR="007B1034" w:rsidRPr="00F536FE" w:rsidRDefault="007B1034" w:rsidP="007B10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54" w:type="dxa"/>
            <w:gridSpan w:val="3"/>
          </w:tcPr>
          <w:p w:rsidR="007B1034" w:rsidRPr="00F536FE" w:rsidRDefault="007B1034" w:rsidP="007B103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15-16</w:t>
            </w:r>
          </w:p>
        </w:tc>
        <w:tc>
          <w:tcPr>
            <w:tcW w:w="7971" w:type="dxa"/>
            <w:gridSpan w:val="2"/>
            <w:shd w:val="clear" w:color="auto" w:fill="auto"/>
          </w:tcPr>
          <w:p w:rsidR="007B1034" w:rsidRPr="00F536FE" w:rsidRDefault="007B1034" w:rsidP="007B1034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Основные направления эволюции</w:t>
            </w:r>
          </w:p>
        </w:tc>
        <w:tc>
          <w:tcPr>
            <w:tcW w:w="2434" w:type="dxa"/>
            <w:gridSpan w:val="2"/>
            <w:vMerge/>
            <w:shd w:val="clear" w:color="auto" w:fill="auto"/>
          </w:tcPr>
          <w:p w:rsidR="007B1034" w:rsidRPr="00F536FE" w:rsidRDefault="007B1034" w:rsidP="007B103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87" w:type="dxa"/>
            <w:shd w:val="clear" w:color="auto" w:fill="auto"/>
          </w:tcPr>
          <w:p w:rsidR="007B1034" w:rsidRPr="00F536FE" w:rsidRDefault="007B1034" w:rsidP="007B10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B1034" w:rsidRPr="00F536FE" w:rsidTr="00F7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454" w:type="dxa"/>
            <w:vMerge/>
            <w:shd w:val="clear" w:color="auto" w:fill="auto"/>
          </w:tcPr>
          <w:p w:rsidR="007B1034" w:rsidRPr="00F536FE" w:rsidRDefault="007B1034" w:rsidP="007B10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54" w:type="dxa"/>
            <w:gridSpan w:val="3"/>
          </w:tcPr>
          <w:p w:rsidR="007B1034" w:rsidRPr="00F536FE" w:rsidRDefault="007B1034" w:rsidP="007B1034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17-18</w:t>
            </w:r>
          </w:p>
        </w:tc>
        <w:tc>
          <w:tcPr>
            <w:tcW w:w="7971" w:type="dxa"/>
            <w:gridSpan w:val="2"/>
            <w:shd w:val="clear" w:color="auto" w:fill="auto"/>
          </w:tcPr>
          <w:p w:rsidR="007B1034" w:rsidRPr="00F536FE" w:rsidRDefault="007B1034" w:rsidP="007B10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Практическая </w:t>
            </w:r>
            <w:proofErr w:type="gramStart"/>
            <w:r w:rsidRPr="00F536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работа  №</w:t>
            </w:r>
            <w:proofErr w:type="gramEnd"/>
            <w:r w:rsidRPr="00F536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4</w:t>
            </w:r>
          </w:p>
          <w:p w:rsidR="007B1034" w:rsidRPr="00F536FE" w:rsidRDefault="007B1034" w:rsidP="007B1034">
            <w:pPr>
              <w:pStyle w:val="a5"/>
              <w:ind w:left="0"/>
              <w:rPr>
                <w:bCs/>
                <w:sz w:val="26"/>
                <w:szCs w:val="26"/>
              </w:rPr>
            </w:pPr>
            <w:r w:rsidRPr="00F536FE">
              <w:rPr>
                <w:sz w:val="26"/>
                <w:szCs w:val="26"/>
              </w:rPr>
              <w:t>Описание особей одного вида по морфологическому критерию. Приспособление организмов к разным средам обитания (к водной, наземно-воздушной, почвенной).</w:t>
            </w:r>
          </w:p>
        </w:tc>
        <w:tc>
          <w:tcPr>
            <w:tcW w:w="2434" w:type="dxa"/>
            <w:gridSpan w:val="2"/>
            <w:shd w:val="clear" w:color="auto" w:fill="auto"/>
          </w:tcPr>
          <w:p w:rsidR="007B1034" w:rsidRPr="00F536FE" w:rsidRDefault="007B1034" w:rsidP="007B1034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B1034" w:rsidRPr="00F536FE" w:rsidRDefault="007B1034" w:rsidP="007B1034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87" w:type="dxa"/>
            <w:shd w:val="clear" w:color="auto" w:fill="auto"/>
          </w:tcPr>
          <w:p w:rsidR="007B1034" w:rsidRPr="00F536FE" w:rsidRDefault="007B1034" w:rsidP="007B10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B1034" w:rsidRPr="00F536FE" w:rsidRDefault="007B1034" w:rsidP="007B10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B1034" w:rsidRPr="00F536FE" w:rsidTr="00F7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454" w:type="dxa"/>
            <w:vMerge/>
            <w:shd w:val="clear" w:color="auto" w:fill="auto"/>
          </w:tcPr>
          <w:p w:rsidR="007B1034" w:rsidRPr="00F536FE" w:rsidRDefault="007B1034" w:rsidP="007B10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625" w:type="dxa"/>
            <w:gridSpan w:val="5"/>
          </w:tcPr>
          <w:p w:rsidR="007B1034" w:rsidRPr="00F536FE" w:rsidRDefault="007B1034" w:rsidP="007B10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</w:t>
            </w:r>
          </w:p>
          <w:p w:rsidR="007B1034" w:rsidRPr="00F536FE" w:rsidRDefault="007B1034" w:rsidP="007B103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1. Тематика сообщений, докладов, рефератов</w:t>
            </w:r>
          </w:p>
          <w:p w:rsidR="007B1034" w:rsidRPr="00F536FE" w:rsidRDefault="007B1034" w:rsidP="007B1034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История развития эволюционных идей </w:t>
            </w:r>
            <w:proofErr w:type="gramStart"/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до  </w:t>
            </w:r>
            <w:proofErr w:type="spellStart"/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Ч.Дарвина</w:t>
            </w:r>
            <w:proofErr w:type="spellEnd"/>
            <w:proofErr w:type="gramEnd"/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7B1034" w:rsidRPr="00F536FE" w:rsidRDefault="007B1034" w:rsidP="007B1034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«Система природы» </w:t>
            </w:r>
            <w:proofErr w:type="spellStart"/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К.Линнея</w:t>
            </w:r>
            <w:proofErr w:type="spellEnd"/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 и ее значение для развития биологии.</w:t>
            </w:r>
          </w:p>
          <w:p w:rsidR="007B1034" w:rsidRPr="00F536FE" w:rsidRDefault="007B1034" w:rsidP="007B1034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Эволюционные идеи </w:t>
            </w:r>
            <w:proofErr w:type="spellStart"/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Ж.Б.Ламарка</w:t>
            </w:r>
            <w:proofErr w:type="spellEnd"/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 и их значение для развития биологии.</w:t>
            </w:r>
          </w:p>
          <w:p w:rsidR="007B1034" w:rsidRPr="00F536FE" w:rsidRDefault="007B1034" w:rsidP="007B1034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Предпосылки возникновения эволюционной теории </w:t>
            </w:r>
            <w:proofErr w:type="spellStart"/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Ч.Дарвина</w:t>
            </w:r>
            <w:proofErr w:type="spellEnd"/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7B1034" w:rsidRPr="00F536FE" w:rsidRDefault="007B1034" w:rsidP="007B1034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Современные представления о механизмах и закономерностях эволюции.</w:t>
            </w:r>
          </w:p>
          <w:p w:rsidR="007B1034" w:rsidRPr="00F536FE" w:rsidRDefault="007B1034" w:rsidP="007B1034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2. Составление сравнительной тестовой таблицы «Сравнительная </w:t>
            </w:r>
            <w:r w:rsidRPr="00F536FE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характеристика естественного и искусственного отбора».  </w:t>
            </w:r>
          </w:p>
          <w:p w:rsidR="007B1034" w:rsidRPr="00F536FE" w:rsidRDefault="007B1034" w:rsidP="007B1034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  <w:r w:rsidRPr="00F536FE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Оформление опорного конспекта: волны жизни и современные представления о видообразовании.</w:t>
            </w:r>
          </w:p>
        </w:tc>
        <w:tc>
          <w:tcPr>
            <w:tcW w:w="2434" w:type="dxa"/>
            <w:gridSpan w:val="2"/>
            <w:shd w:val="clear" w:color="auto" w:fill="auto"/>
          </w:tcPr>
          <w:p w:rsidR="007B1034" w:rsidRPr="00F536FE" w:rsidRDefault="007B1034" w:rsidP="007B103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  <w:p w:rsidR="007B1034" w:rsidRPr="00F536FE" w:rsidRDefault="007B1034" w:rsidP="007B1034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B1034" w:rsidRPr="00F536FE" w:rsidRDefault="007B1034" w:rsidP="007B1034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B1034" w:rsidRPr="00F536FE" w:rsidRDefault="007B1034" w:rsidP="007B1034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B1034" w:rsidRPr="00F536FE" w:rsidRDefault="007B1034" w:rsidP="007B1034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B1034" w:rsidRPr="00F536FE" w:rsidRDefault="007B1034" w:rsidP="007B1034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B1034" w:rsidRPr="00F536FE" w:rsidRDefault="007B1034" w:rsidP="007B1034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B1034" w:rsidRPr="00F536FE" w:rsidRDefault="007B1034" w:rsidP="007B1034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87" w:type="dxa"/>
            <w:shd w:val="clear" w:color="auto" w:fill="auto"/>
          </w:tcPr>
          <w:p w:rsidR="007B1034" w:rsidRPr="00F536FE" w:rsidRDefault="007B1034" w:rsidP="007B10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B1034" w:rsidRPr="00F536FE" w:rsidTr="00F7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1079" w:type="dxa"/>
            <w:gridSpan w:val="6"/>
          </w:tcPr>
          <w:p w:rsidR="007B1034" w:rsidRPr="00F536FE" w:rsidRDefault="007B1034" w:rsidP="007B1034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Раздел 5.  История развития жизни на Земле</w:t>
            </w:r>
          </w:p>
        </w:tc>
        <w:tc>
          <w:tcPr>
            <w:tcW w:w="2434" w:type="dxa"/>
            <w:gridSpan w:val="2"/>
            <w:shd w:val="clear" w:color="auto" w:fill="auto"/>
          </w:tcPr>
          <w:p w:rsidR="007B1034" w:rsidRPr="00F536FE" w:rsidRDefault="007B1034" w:rsidP="007B1034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1487" w:type="dxa"/>
            <w:shd w:val="clear" w:color="auto" w:fill="auto"/>
          </w:tcPr>
          <w:p w:rsidR="007B1034" w:rsidRPr="00F536FE" w:rsidRDefault="007B1034" w:rsidP="007B10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B1034" w:rsidRPr="00F536FE" w:rsidTr="00F7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454" w:type="dxa"/>
            <w:vMerge w:val="restart"/>
            <w:shd w:val="clear" w:color="auto" w:fill="auto"/>
          </w:tcPr>
          <w:p w:rsidR="007B1034" w:rsidRPr="00F536FE" w:rsidRDefault="007B1034" w:rsidP="007B10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История развития жизни на Земле</w:t>
            </w:r>
          </w:p>
        </w:tc>
        <w:tc>
          <w:tcPr>
            <w:tcW w:w="8625" w:type="dxa"/>
            <w:gridSpan w:val="5"/>
          </w:tcPr>
          <w:p w:rsidR="007B1034" w:rsidRPr="00F536FE" w:rsidRDefault="007B1034" w:rsidP="007B1034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434" w:type="dxa"/>
            <w:gridSpan w:val="2"/>
            <w:shd w:val="clear" w:color="auto" w:fill="auto"/>
          </w:tcPr>
          <w:p w:rsidR="007B1034" w:rsidRPr="00F536FE" w:rsidRDefault="007B1034" w:rsidP="007B1034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87" w:type="dxa"/>
            <w:shd w:val="clear" w:color="auto" w:fill="auto"/>
          </w:tcPr>
          <w:p w:rsidR="007B1034" w:rsidRPr="00F536FE" w:rsidRDefault="007B1034" w:rsidP="007B10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B1034" w:rsidRPr="00F536FE" w:rsidTr="00F7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454" w:type="dxa"/>
            <w:vMerge/>
            <w:shd w:val="clear" w:color="auto" w:fill="auto"/>
          </w:tcPr>
          <w:p w:rsidR="007B1034" w:rsidRPr="00F536FE" w:rsidRDefault="007B1034" w:rsidP="007B10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54" w:type="dxa"/>
            <w:gridSpan w:val="3"/>
          </w:tcPr>
          <w:p w:rsidR="007B1034" w:rsidRPr="00F536FE" w:rsidRDefault="007B1034" w:rsidP="007B103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7971" w:type="dxa"/>
            <w:gridSpan w:val="2"/>
            <w:shd w:val="clear" w:color="auto" w:fill="auto"/>
          </w:tcPr>
          <w:p w:rsidR="007B1034" w:rsidRPr="00F536FE" w:rsidRDefault="007B1034" w:rsidP="007B103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Гипотезы происхождения жизни. Краткая история развития органического мира.</w:t>
            </w:r>
          </w:p>
        </w:tc>
        <w:tc>
          <w:tcPr>
            <w:tcW w:w="2434" w:type="dxa"/>
            <w:gridSpan w:val="2"/>
            <w:vMerge w:val="restart"/>
            <w:shd w:val="clear" w:color="auto" w:fill="auto"/>
          </w:tcPr>
          <w:p w:rsidR="007B1034" w:rsidRPr="00F536FE" w:rsidRDefault="007B1034" w:rsidP="007B103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7B1034" w:rsidRPr="00F536FE" w:rsidRDefault="007B1034" w:rsidP="007B103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7B1034" w:rsidRPr="00F536FE" w:rsidRDefault="007B1034" w:rsidP="007B1034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1487" w:type="dxa"/>
            <w:vMerge w:val="restart"/>
            <w:shd w:val="clear" w:color="auto" w:fill="auto"/>
          </w:tcPr>
          <w:p w:rsidR="007B1034" w:rsidRPr="00F536FE" w:rsidRDefault="007B1034" w:rsidP="007B10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B1034" w:rsidRPr="00F536FE" w:rsidRDefault="007B1034" w:rsidP="007B10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B1034" w:rsidRPr="00F536FE" w:rsidRDefault="007B1034" w:rsidP="007B10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7B1034" w:rsidRPr="00F536FE" w:rsidTr="00F7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454" w:type="dxa"/>
            <w:vMerge/>
            <w:shd w:val="clear" w:color="auto" w:fill="auto"/>
          </w:tcPr>
          <w:p w:rsidR="007B1034" w:rsidRPr="00F536FE" w:rsidRDefault="007B1034" w:rsidP="007B10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54" w:type="dxa"/>
            <w:gridSpan w:val="3"/>
          </w:tcPr>
          <w:p w:rsidR="007B1034" w:rsidRPr="00F536FE" w:rsidRDefault="007B1034" w:rsidP="007B103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7971" w:type="dxa"/>
            <w:gridSpan w:val="2"/>
            <w:shd w:val="clear" w:color="auto" w:fill="auto"/>
          </w:tcPr>
          <w:p w:rsidR="007B1034" w:rsidRPr="00F536FE" w:rsidRDefault="007B1034" w:rsidP="007B103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Усложнение живых организмов на Земле в процессе эволюции. Живые организмы на Земле в процессе эволюции</w:t>
            </w:r>
          </w:p>
        </w:tc>
        <w:tc>
          <w:tcPr>
            <w:tcW w:w="2434" w:type="dxa"/>
            <w:gridSpan w:val="2"/>
            <w:vMerge/>
            <w:shd w:val="clear" w:color="auto" w:fill="auto"/>
          </w:tcPr>
          <w:p w:rsidR="007B1034" w:rsidRPr="00F536FE" w:rsidRDefault="007B1034" w:rsidP="007B103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87" w:type="dxa"/>
            <w:vMerge/>
            <w:shd w:val="clear" w:color="auto" w:fill="auto"/>
          </w:tcPr>
          <w:p w:rsidR="007B1034" w:rsidRPr="00F536FE" w:rsidRDefault="007B1034" w:rsidP="007B10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B1034" w:rsidRPr="00F536FE" w:rsidTr="00F7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454" w:type="dxa"/>
            <w:vMerge/>
            <w:shd w:val="clear" w:color="auto" w:fill="auto"/>
          </w:tcPr>
          <w:p w:rsidR="007B1034" w:rsidRPr="00F536FE" w:rsidRDefault="007B1034" w:rsidP="007B10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54" w:type="dxa"/>
            <w:gridSpan w:val="3"/>
          </w:tcPr>
          <w:p w:rsidR="007B1034" w:rsidRPr="00F536FE" w:rsidRDefault="007B1034" w:rsidP="007B103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7971" w:type="dxa"/>
            <w:gridSpan w:val="2"/>
            <w:shd w:val="clear" w:color="auto" w:fill="auto"/>
          </w:tcPr>
          <w:p w:rsidR="007B1034" w:rsidRPr="00F536FE" w:rsidRDefault="007B1034" w:rsidP="007B103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Гипотезы о происхождении человека. Доказательства родства человека с млекопитающими животными.</w:t>
            </w:r>
          </w:p>
        </w:tc>
        <w:tc>
          <w:tcPr>
            <w:tcW w:w="2434" w:type="dxa"/>
            <w:gridSpan w:val="2"/>
            <w:vMerge/>
            <w:shd w:val="clear" w:color="auto" w:fill="auto"/>
          </w:tcPr>
          <w:p w:rsidR="007B1034" w:rsidRPr="00F536FE" w:rsidRDefault="007B1034" w:rsidP="007B103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87" w:type="dxa"/>
            <w:vMerge/>
            <w:shd w:val="clear" w:color="auto" w:fill="auto"/>
          </w:tcPr>
          <w:p w:rsidR="007B1034" w:rsidRPr="00F536FE" w:rsidRDefault="007B1034" w:rsidP="007B10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B1034" w:rsidRPr="00F536FE" w:rsidTr="00F7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454" w:type="dxa"/>
            <w:vMerge/>
            <w:shd w:val="clear" w:color="auto" w:fill="auto"/>
          </w:tcPr>
          <w:p w:rsidR="007B1034" w:rsidRPr="00F536FE" w:rsidRDefault="007B1034" w:rsidP="007B10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54" w:type="dxa"/>
            <w:gridSpan w:val="3"/>
          </w:tcPr>
          <w:p w:rsidR="007B1034" w:rsidRPr="00F536FE" w:rsidRDefault="007B1034" w:rsidP="007B103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7971" w:type="dxa"/>
            <w:gridSpan w:val="2"/>
            <w:shd w:val="clear" w:color="auto" w:fill="auto"/>
          </w:tcPr>
          <w:p w:rsidR="007B1034" w:rsidRPr="00F536FE" w:rsidRDefault="007B1034" w:rsidP="007B103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Эволюция человека. Единство происхождения человеческих рас.</w:t>
            </w:r>
          </w:p>
        </w:tc>
        <w:tc>
          <w:tcPr>
            <w:tcW w:w="2434" w:type="dxa"/>
            <w:gridSpan w:val="2"/>
            <w:vMerge/>
            <w:shd w:val="clear" w:color="auto" w:fill="auto"/>
          </w:tcPr>
          <w:p w:rsidR="007B1034" w:rsidRPr="00F536FE" w:rsidRDefault="007B1034" w:rsidP="007B103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87" w:type="dxa"/>
            <w:vMerge/>
            <w:shd w:val="clear" w:color="auto" w:fill="auto"/>
          </w:tcPr>
          <w:p w:rsidR="007B1034" w:rsidRPr="00F536FE" w:rsidRDefault="007B1034" w:rsidP="007B10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B1034" w:rsidRPr="00F536FE" w:rsidTr="00F7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76"/>
        </w:trPr>
        <w:tc>
          <w:tcPr>
            <w:tcW w:w="2454" w:type="dxa"/>
            <w:vMerge/>
            <w:shd w:val="clear" w:color="auto" w:fill="auto"/>
          </w:tcPr>
          <w:p w:rsidR="007B1034" w:rsidRPr="00F536FE" w:rsidRDefault="007B1034" w:rsidP="007B10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625" w:type="dxa"/>
            <w:gridSpan w:val="5"/>
          </w:tcPr>
          <w:p w:rsidR="007B1034" w:rsidRPr="00F536FE" w:rsidRDefault="007B1034" w:rsidP="007B10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</w:t>
            </w:r>
          </w:p>
          <w:p w:rsidR="007B1034" w:rsidRPr="00F536FE" w:rsidRDefault="007B1034" w:rsidP="007B1034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Cs/>
                <w:sz w:val="26"/>
                <w:szCs w:val="26"/>
              </w:rPr>
              <w:t>Подготовка рефератов по теме:</w:t>
            </w:r>
          </w:p>
          <w:p w:rsidR="007B1034" w:rsidRPr="00F536FE" w:rsidRDefault="007B1034" w:rsidP="007B103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Современные представления о зарождении жизни. </w:t>
            </w:r>
          </w:p>
          <w:p w:rsidR="007B1034" w:rsidRPr="00F536FE" w:rsidRDefault="007B1034" w:rsidP="007B103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Различные гипотезы происхождения. </w:t>
            </w:r>
          </w:p>
          <w:p w:rsidR="007B1034" w:rsidRPr="00F536FE" w:rsidRDefault="007B1034" w:rsidP="007B103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Принципы  и</w:t>
            </w:r>
            <w:proofErr w:type="gramEnd"/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 закономерности развития жизни на Земле.</w:t>
            </w:r>
          </w:p>
          <w:p w:rsidR="007B1034" w:rsidRPr="00F536FE" w:rsidRDefault="007B1034" w:rsidP="007B1034">
            <w:pPr>
              <w:spacing w:after="0" w:line="240" w:lineRule="auto"/>
              <w:ind w:left="360"/>
              <w:rPr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Ранние этапы развития жизни на Земле.</w:t>
            </w:r>
          </w:p>
        </w:tc>
        <w:tc>
          <w:tcPr>
            <w:tcW w:w="2434" w:type="dxa"/>
            <w:gridSpan w:val="2"/>
            <w:shd w:val="clear" w:color="auto" w:fill="auto"/>
          </w:tcPr>
          <w:p w:rsidR="007B1034" w:rsidRPr="00F536FE" w:rsidRDefault="007B1034" w:rsidP="007B103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487" w:type="dxa"/>
            <w:shd w:val="clear" w:color="auto" w:fill="auto"/>
          </w:tcPr>
          <w:p w:rsidR="007B1034" w:rsidRPr="00F536FE" w:rsidRDefault="007B1034" w:rsidP="007B10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B1034" w:rsidRPr="00F536FE" w:rsidTr="00F7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1079" w:type="dxa"/>
            <w:gridSpan w:val="6"/>
          </w:tcPr>
          <w:p w:rsidR="007B1034" w:rsidRPr="00F536FE" w:rsidRDefault="007B1034" w:rsidP="007B1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Раздел 6.  Основы экологии</w:t>
            </w:r>
          </w:p>
        </w:tc>
        <w:tc>
          <w:tcPr>
            <w:tcW w:w="2434" w:type="dxa"/>
            <w:gridSpan w:val="2"/>
            <w:shd w:val="clear" w:color="auto" w:fill="auto"/>
          </w:tcPr>
          <w:p w:rsidR="007B1034" w:rsidRPr="00F536FE" w:rsidRDefault="007B1034" w:rsidP="007B103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22</w:t>
            </w:r>
          </w:p>
        </w:tc>
        <w:tc>
          <w:tcPr>
            <w:tcW w:w="1487" w:type="dxa"/>
            <w:shd w:val="clear" w:color="auto" w:fill="auto"/>
          </w:tcPr>
          <w:p w:rsidR="007B1034" w:rsidRPr="00F536FE" w:rsidRDefault="007B1034" w:rsidP="007B10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B1034" w:rsidRPr="00F536FE" w:rsidTr="00F7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454" w:type="dxa"/>
            <w:vMerge w:val="restart"/>
            <w:shd w:val="clear" w:color="auto" w:fill="auto"/>
          </w:tcPr>
          <w:p w:rsidR="007B1034" w:rsidRPr="00F536FE" w:rsidRDefault="007B1034" w:rsidP="007B10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Основы экологии</w:t>
            </w:r>
          </w:p>
        </w:tc>
        <w:tc>
          <w:tcPr>
            <w:tcW w:w="654" w:type="dxa"/>
            <w:gridSpan w:val="3"/>
          </w:tcPr>
          <w:p w:rsidR="007B1034" w:rsidRPr="00F536FE" w:rsidRDefault="007B1034" w:rsidP="007B103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971" w:type="dxa"/>
            <w:gridSpan w:val="2"/>
            <w:shd w:val="clear" w:color="auto" w:fill="auto"/>
          </w:tcPr>
          <w:p w:rsidR="007B1034" w:rsidRPr="00F536FE" w:rsidRDefault="007B1034" w:rsidP="007B1034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434" w:type="dxa"/>
            <w:gridSpan w:val="2"/>
            <w:shd w:val="clear" w:color="auto" w:fill="auto"/>
          </w:tcPr>
          <w:p w:rsidR="007B1034" w:rsidRPr="00F536FE" w:rsidRDefault="007B1034" w:rsidP="007B103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1487" w:type="dxa"/>
            <w:shd w:val="clear" w:color="auto" w:fill="auto"/>
          </w:tcPr>
          <w:p w:rsidR="007B1034" w:rsidRPr="00F536FE" w:rsidRDefault="007B1034" w:rsidP="007B10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B1034" w:rsidRPr="00F536FE" w:rsidTr="00F7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454" w:type="dxa"/>
            <w:vMerge/>
            <w:shd w:val="clear" w:color="auto" w:fill="auto"/>
          </w:tcPr>
          <w:p w:rsidR="007B1034" w:rsidRPr="00F536FE" w:rsidRDefault="007B1034" w:rsidP="007B10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54" w:type="dxa"/>
            <w:gridSpan w:val="3"/>
          </w:tcPr>
          <w:p w:rsidR="007B1034" w:rsidRPr="00F536FE" w:rsidRDefault="007B1034" w:rsidP="007B103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7971" w:type="dxa"/>
            <w:gridSpan w:val="2"/>
            <w:shd w:val="clear" w:color="auto" w:fill="auto"/>
          </w:tcPr>
          <w:p w:rsidR="007B1034" w:rsidRPr="00F536FE" w:rsidRDefault="007B1034" w:rsidP="007B103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Экология – наука о взаимоотношениях организмов между собой и окружающей средой. Экологические факторы, их значение в жизни организмов. Экологические системы. Видовая и пространственная </w:t>
            </w:r>
            <w:proofErr w:type="gramStart"/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структура  экосистем</w:t>
            </w:r>
            <w:proofErr w:type="gramEnd"/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. Пищевые связи, круговорот веществ и превращение энергии в экосистемах. Межвидовые взаимоотношения в экосистеме: конкуренция, симбиоз, хищничество, паразитизм.</w:t>
            </w:r>
          </w:p>
        </w:tc>
        <w:tc>
          <w:tcPr>
            <w:tcW w:w="2434" w:type="dxa"/>
            <w:gridSpan w:val="2"/>
            <w:vMerge w:val="restart"/>
            <w:shd w:val="clear" w:color="auto" w:fill="auto"/>
          </w:tcPr>
          <w:p w:rsidR="007B1034" w:rsidRPr="00F536FE" w:rsidRDefault="007B1034" w:rsidP="007B1034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B1034" w:rsidRPr="00F536FE" w:rsidRDefault="007B1034" w:rsidP="007B1034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B1034" w:rsidRPr="00F536FE" w:rsidRDefault="007B1034" w:rsidP="007B1034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B1034" w:rsidRPr="00F536FE" w:rsidRDefault="007B1034" w:rsidP="007B1034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B1034" w:rsidRPr="00F536FE" w:rsidRDefault="007B1034" w:rsidP="007B1034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B1034" w:rsidRPr="00F536FE" w:rsidRDefault="007B1034" w:rsidP="007B1034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B1034" w:rsidRPr="00F536FE" w:rsidRDefault="007B1034" w:rsidP="007B1034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Cs/>
                <w:sz w:val="26"/>
                <w:szCs w:val="26"/>
              </w:rPr>
              <w:t>14</w:t>
            </w:r>
          </w:p>
        </w:tc>
        <w:tc>
          <w:tcPr>
            <w:tcW w:w="1487" w:type="dxa"/>
            <w:vMerge w:val="restart"/>
            <w:shd w:val="clear" w:color="auto" w:fill="auto"/>
          </w:tcPr>
          <w:p w:rsidR="007B1034" w:rsidRPr="00F536FE" w:rsidRDefault="007B1034" w:rsidP="007B10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B1034" w:rsidRPr="00F536FE" w:rsidRDefault="007B1034" w:rsidP="007B10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B1034" w:rsidRPr="00F536FE" w:rsidRDefault="007B1034" w:rsidP="007B10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B1034" w:rsidRPr="00F536FE" w:rsidRDefault="007B1034" w:rsidP="007B10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B1034" w:rsidRPr="00F536FE" w:rsidRDefault="007B1034" w:rsidP="007B10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B1034" w:rsidRPr="00F536FE" w:rsidRDefault="007B1034" w:rsidP="007B10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B1034" w:rsidRPr="00F536FE" w:rsidRDefault="007B1034" w:rsidP="007B10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7B1034" w:rsidRPr="00F536FE" w:rsidTr="00F7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454" w:type="dxa"/>
            <w:vMerge/>
            <w:shd w:val="clear" w:color="auto" w:fill="auto"/>
          </w:tcPr>
          <w:p w:rsidR="007B1034" w:rsidRPr="00F536FE" w:rsidRDefault="007B1034" w:rsidP="007B10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54" w:type="dxa"/>
            <w:gridSpan w:val="3"/>
          </w:tcPr>
          <w:p w:rsidR="007B1034" w:rsidRPr="00F536FE" w:rsidRDefault="007B1034" w:rsidP="007B103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7971" w:type="dxa"/>
            <w:gridSpan w:val="2"/>
            <w:shd w:val="clear" w:color="auto" w:fill="auto"/>
          </w:tcPr>
          <w:p w:rsidR="007B1034" w:rsidRPr="00F536FE" w:rsidRDefault="007B1034" w:rsidP="007B103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Биосфера – глобальная экосистема. Учение В.И. Вернадского о биосфере. Роль живых организмов в биосфере. Биомасса.</w:t>
            </w:r>
          </w:p>
        </w:tc>
        <w:tc>
          <w:tcPr>
            <w:tcW w:w="2434" w:type="dxa"/>
            <w:gridSpan w:val="2"/>
            <w:vMerge/>
            <w:shd w:val="clear" w:color="auto" w:fill="auto"/>
          </w:tcPr>
          <w:p w:rsidR="007B1034" w:rsidRPr="00F536FE" w:rsidRDefault="007B1034" w:rsidP="007B103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87" w:type="dxa"/>
            <w:vMerge/>
            <w:shd w:val="clear" w:color="auto" w:fill="auto"/>
          </w:tcPr>
          <w:p w:rsidR="007B1034" w:rsidRPr="00F536FE" w:rsidRDefault="007B1034" w:rsidP="007B10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B1034" w:rsidRPr="00F536FE" w:rsidTr="00F7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454" w:type="dxa"/>
            <w:vMerge/>
            <w:shd w:val="clear" w:color="auto" w:fill="auto"/>
          </w:tcPr>
          <w:p w:rsidR="007B1034" w:rsidRPr="00F536FE" w:rsidRDefault="007B1034" w:rsidP="007B10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54" w:type="dxa"/>
            <w:gridSpan w:val="3"/>
          </w:tcPr>
          <w:p w:rsidR="007B1034" w:rsidRPr="00F536FE" w:rsidRDefault="007B1034" w:rsidP="007B103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7971" w:type="dxa"/>
            <w:gridSpan w:val="2"/>
            <w:shd w:val="clear" w:color="auto" w:fill="auto"/>
          </w:tcPr>
          <w:p w:rsidR="007B1034" w:rsidRPr="00F536FE" w:rsidRDefault="007B1034" w:rsidP="007B103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Круговорот важнейших биогенных элементов (на примере углерода, азота и др.) в биосфере. Изменения в биосфере.</w:t>
            </w:r>
          </w:p>
        </w:tc>
        <w:tc>
          <w:tcPr>
            <w:tcW w:w="2434" w:type="dxa"/>
            <w:gridSpan w:val="2"/>
            <w:vMerge/>
            <w:shd w:val="clear" w:color="auto" w:fill="auto"/>
          </w:tcPr>
          <w:p w:rsidR="007B1034" w:rsidRPr="00F536FE" w:rsidRDefault="007B1034" w:rsidP="007B103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87" w:type="dxa"/>
            <w:vMerge/>
            <w:shd w:val="clear" w:color="auto" w:fill="auto"/>
          </w:tcPr>
          <w:p w:rsidR="007B1034" w:rsidRPr="00F536FE" w:rsidRDefault="007B1034" w:rsidP="007B10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B1034" w:rsidRPr="00F536FE" w:rsidTr="00D546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206"/>
        </w:trPr>
        <w:tc>
          <w:tcPr>
            <w:tcW w:w="2454" w:type="dxa"/>
            <w:vMerge/>
            <w:shd w:val="clear" w:color="auto" w:fill="auto"/>
          </w:tcPr>
          <w:p w:rsidR="007B1034" w:rsidRPr="00F536FE" w:rsidRDefault="007B1034" w:rsidP="007B10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54" w:type="dxa"/>
            <w:gridSpan w:val="3"/>
          </w:tcPr>
          <w:p w:rsidR="007B1034" w:rsidRPr="00F536FE" w:rsidRDefault="007B1034" w:rsidP="007B103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  <w:p w:rsidR="007B1034" w:rsidRPr="00F536FE" w:rsidRDefault="007B1034" w:rsidP="007B103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71" w:type="dxa"/>
            <w:gridSpan w:val="2"/>
            <w:shd w:val="clear" w:color="auto" w:fill="auto"/>
          </w:tcPr>
          <w:p w:rsidR="007B1034" w:rsidRPr="00F536FE" w:rsidRDefault="007B1034" w:rsidP="007B103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Последствия деятельности человека в окружающей среде. Воздействие производственной деятельности в области своей будущей профессии на окружающую среду.</w:t>
            </w:r>
          </w:p>
        </w:tc>
        <w:tc>
          <w:tcPr>
            <w:tcW w:w="2434" w:type="dxa"/>
            <w:gridSpan w:val="2"/>
            <w:vMerge/>
            <w:shd w:val="clear" w:color="auto" w:fill="auto"/>
          </w:tcPr>
          <w:p w:rsidR="007B1034" w:rsidRPr="00F536FE" w:rsidRDefault="007B1034" w:rsidP="007B103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487" w:type="dxa"/>
            <w:vMerge/>
            <w:shd w:val="clear" w:color="auto" w:fill="auto"/>
          </w:tcPr>
          <w:p w:rsidR="007B1034" w:rsidRPr="00F536FE" w:rsidRDefault="007B1034" w:rsidP="007B10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B1034" w:rsidRPr="00F536FE" w:rsidTr="00F7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454" w:type="dxa"/>
            <w:vMerge/>
            <w:shd w:val="clear" w:color="auto" w:fill="auto"/>
          </w:tcPr>
          <w:p w:rsidR="007B1034" w:rsidRPr="00F536FE" w:rsidRDefault="007B1034" w:rsidP="007B10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54" w:type="dxa"/>
            <w:gridSpan w:val="3"/>
          </w:tcPr>
          <w:p w:rsidR="007B1034" w:rsidRPr="00F536FE" w:rsidRDefault="007B1034" w:rsidP="007B103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7971" w:type="dxa"/>
            <w:gridSpan w:val="2"/>
            <w:shd w:val="clear" w:color="auto" w:fill="auto"/>
          </w:tcPr>
          <w:p w:rsidR="007B1034" w:rsidRPr="00F536FE" w:rsidRDefault="007B1034" w:rsidP="007B103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Экология как теоретическая основа рационального природопользования и охраны природы. Ноосфера. Правила поведения людей в окружающей природной среде.</w:t>
            </w:r>
          </w:p>
        </w:tc>
        <w:tc>
          <w:tcPr>
            <w:tcW w:w="2434" w:type="dxa"/>
            <w:gridSpan w:val="2"/>
            <w:vMerge/>
            <w:shd w:val="clear" w:color="auto" w:fill="auto"/>
          </w:tcPr>
          <w:p w:rsidR="007B1034" w:rsidRPr="00F536FE" w:rsidRDefault="007B1034" w:rsidP="007B103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87" w:type="dxa"/>
            <w:vMerge/>
            <w:shd w:val="clear" w:color="auto" w:fill="auto"/>
          </w:tcPr>
          <w:p w:rsidR="007B1034" w:rsidRPr="00F536FE" w:rsidRDefault="007B1034" w:rsidP="007B10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B1034" w:rsidRPr="00F536FE" w:rsidTr="00F7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454" w:type="dxa"/>
            <w:vMerge/>
            <w:shd w:val="clear" w:color="auto" w:fill="auto"/>
          </w:tcPr>
          <w:p w:rsidR="007B1034" w:rsidRPr="00F536FE" w:rsidRDefault="007B1034" w:rsidP="007B10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54" w:type="dxa"/>
            <w:gridSpan w:val="3"/>
          </w:tcPr>
          <w:p w:rsidR="007B1034" w:rsidRPr="00F536FE" w:rsidRDefault="007B1034" w:rsidP="007B103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-1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971" w:type="dxa"/>
            <w:gridSpan w:val="2"/>
            <w:shd w:val="clear" w:color="auto" w:fill="auto"/>
          </w:tcPr>
          <w:p w:rsidR="007B1034" w:rsidRPr="00F536FE" w:rsidRDefault="007B1034" w:rsidP="007B103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Контрольная работа</w:t>
            </w:r>
          </w:p>
        </w:tc>
        <w:tc>
          <w:tcPr>
            <w:tcW w:w="2434" w:type="dxa"/>
            <w:gridSpan w:val="2"/>
            <w:vMerge/>
            <w:shd w:val="clear" w:color="auto" w:fill="auto"/>
          </w:tcPr>
          <w:p w:rsidR="007B1034" w:rsidRPr="00F536FE" w:rsidRDefault="007B1034" w:rsidP="007B1034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87" w:type="dxa"/>
            <w:vMerge/>
            <w:shd w:val="clear" w:color="auto" w:fill="auto"/>
          </w:tcPr>
          <w:p w:rsidR="007B1034" w:rsidRPr="00F536FE" w:rsidRDefault="007B1034" w:rsidP="007B10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B1034" w:rsidRPr="00F536FE" w:rsidTr="00F7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454" w:type="dxa"/>
            <w:vMerge/>
            <w:shd w:val="clear" w:color="auto" w:fill="auto"/>
          </w:tcPr>
          <w:p w:rsidR="007B1034" w:rsidRPr="00F536FE" w:rsidRDefault="007B1034" w:rsidP="007B10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54" w:type="dxa"/>
            <w:gridSpan w:val="3"/>
          </w:tcPr>
          <w:p w:rsidR="007B1034" w:rsidRPr="00F536FE" w:rsidRDefault="007B1034" w:rsidP="007B103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-1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971" w:type="dxa"/>
            <w:gridSpan w:val="2"/>
            <w:shd w:val="clear" w:color="auto" w:fill="auto"/>
          </w:tcPr>
          <w:p w:rsidR="007B1034" w:rsidRPr="00F536FE" w:rsidRDefault="007B1034" w:rsidP="007B10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Практическая </w:t>
            </w:r>
            <w:proofErr w:type="gramStart"/>
            <w:r w:rsidRPr="00F536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работа  №</w:t>
            </w:r>
            <w:proofErr w:type="gramEnd"/>
            <w:r w:rsidRPr="00F536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5</w:t>
            </w:r>
          </w:p>
          <w:p w:rsidR="007B1034" w:rsidRPr="00F536FE" w:rsidRDefault="007B1034" w:rsidP="007B103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Решение экологических задач.</w:t>
            </w:r>
          </w:p>
        </w:tc>
        <w:tc>
          <w:tcPr>
            <w:tcW w:w="2434" w:type="dxa"/>
            <w:gridSpan w:val="2"/>
            <w:shd w:val="clear" w:color="auto" w:fill="auto"/>
          </w:tcPr>
          <w:p w:rsidR="007B1034" w:rsidRPr="00F536FE" w:rsidRDefault="007B1034" w:rsidP="007B1034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87" w:type="dxa"/>
            <w:shd w:val="clear" w:color="auto" w:fill="auto"/>
          </w:tcPr>
          <w:p w:rsidR="007B1034" w:rsidRPr="00F536FE" w:rsidRDefault="007B1034" w:rsidP="007B10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7B1034" w:rsidRPr="00F536FE" w:rsidTr="00F7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454" w:type="dxa"/>
            <w:vMerge/>
            <w:shd w:val="clear" w:color="auto" w:fill="auto"/>
          </w:tcPr>
          <w:p w:rsidR="007B1034" w:rsidRPr="00F536FE" w:rsidRDefault="007B1034" w:rsidP="007B10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654" w:type="dxa"/>
            <w:gridSpan w:val="3"/>
          </w:tcPr>
          <w:p w:rsidR="007B1034" w:rsidRPr="00F536FE" w:rsidRDefault="007B1034" w:rsidP="007B10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971" w:type="dxa"/>
            <w:gridSpan w:val="2"/>
            <w:shd w:val="clear" w:color="auto" w:fill="auto"/>
          </w:tcPr>
          <w:p w:rsidR="007B1034" w:rsidRPr="00F536FE" w:rsidRDefault="007B1034" w:rsidP="007B10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</w:t>
            </w:r>
          </w:p>
          <w:p w:rsidR="007B1034" w:rsidRPr="00F536FE" w:rsidRDefault="007B1034" w:rsidP="007B10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Тематика сообщений, докладов, рефератов</w:t>
            </w:r>
            <w:r w:rsidRPr="00F536FE">
              <w:rPr>
                <w:rFonts w:ascii="Times New Roman" w:hAnsi="Times New Roman" w:cs="Times New Roman"/>
                <w:bCs/>
                <w:sz w:val="26"/>
                <w:szCs w:val="26"/>
              </w:rPr>
              <w:t>:</w:t>
            </w:r>
          </w:p>
          <w:p w:rsidR="007B1034" w:rsidRPr="00F536FE" w:rsidRDefault="007B1034" w:rsidP="007B10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Роль </w:t>
            </w:r>
            <w:proofErr w:type="gramStart"/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правительственных  и</w:t>
            </w:r>
            <w:proofErr w:type="gramEnd"/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 общественных  экологических организаций   в современных развитых странах.</w:t>
            </w:r>
          </w:p>
          <w:p w:rsidR="007B1034" w:rsidRPr="00F536FE" w:rsidRDefault="007B1034" w:rsidP="007B1034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Рациональное использование и охрана (конкретных) </w:t>
            </w:r>
            <w:proofErr w:type="spellStart"/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невозобновимых</w:t>
            </w:r>
            <w:proofErr w:type="spellEnd"/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 природных ресурсов.  </w:t>
            </w:r>
          </w:p>
          <w:p w:rsidR="007B1034" w:rsidRPr="00F536FE" w:rsidRDefault="007B1034" w:rsidP="007B1034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Рациональное использование и охрана (конкретных) </w:t>
            </w:r>
            <w:proofErr w:type="spellStart"/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возобновимых</w:t>
            </w:r>
            <w:proofErr w:type="spellEnd"/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 природных ресурсов.</w:t>
            </w:r>
          </w:p>
          <w:p w:rsidR="007B1034" w:rsidRPr="00F536FE" w:rsidRDefault="007B1034" w:rsidP="007B10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Опасность глобальных нарушений в биосфере. Озоновые «дыры», кислотные дожди, смоги и их предотвращение. </w:t>
            </w:r>
          </w:p>
          <w:p w:rsidR="007B1034" w:rsidRPr="00F536FE" w:rsidRDefault="007B1034" w:rsidP="007B10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Экологические кризисы и экологические катастрофы. Предотвращение их возникновения.</w:t>
            </w:r>
          </w:p>
        </w:tc>
        <w:tc>
          <w:tcPr>
            <w:tcW w:w="2434" w:type="dxa"/>
            <w:gridSpan w:val="2"/>
            <w:shd w:val="clear" w:color="auto" w:fill="auto"/>
          </w:tcPr>
          <w:p w:rsidR="007B1034" w:rsidRPr="00F536FE" w:rsidRDefault="007B1034" w:rsidP="007B1034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1487" w:type="dxa"/>
            <w:shd w:val="clear" w:color="auto" w:fill="auto"/>
          </w:tcPr>
          <w:p w:rsidR="007B1034" w:rsidRPr="00F536FE" w:rsidRDefault="007B1034" w:rsidP="007B10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B1034" w:rsidRPr="00F536FE" w:rsidTr="00F7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1079" w:type="dxa"/>
            <w:gridSpan w:val="6"/>
          </w:tcPr>
          <w:p w:rsidR="007B1034" w:rsidRPr="00F536FE" w:rsidRDefault="007B1034" w:rsidP="007B10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Раздел 7.  Бионика</w:t>
            </w:r>
          </w:p>
        </w:tc>
        <w:tc>
          <w:tcPr>
            <w:tcW w:w="2434" w:type="dxa"/>
            <w:gridSpan w:val="2"/>
            <w:shd w:val="clear" w:color="auto" w:fill="auto"/>
          </w:tcPr>
          <w:p w:rsidR="007B1034" w:rsidRPr="00F536FE" w:rsidRDefault="007B1034" w:rsidP="007B10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487" w:type="dxa"/>
            <w:shd w:val="clear" w:color="auto" w:fill="auto"/>
          </w:tcPr>
          <w:p w:rsidR="007B1034" w:rsidRPr="00F536FE" w:rsidRDefault="007B1034" w:rsidP="007B10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B1034" w:rsidRPr="00F536FE" w:rsidTr="00F7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454" w:type="dxa"/>
            <w:vMerge w:val="restart"/>
            <w:shd w:val="clear" w:color="auto" w:fill="auto"/>
          </w:tcPr>
          <w:p w:rsidR="007B1034" w:rsidRPr="00F536FE" w:rsidRDefault="007B1034" w:rsidP="007B10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Бионика</w:t>
            </w:r>
          </w:p>
        </w:tc>
        <w:tc>
          <w:tcPr>
            <w:tcW w:w="654" w:type="dxa"/>
            <w:gridSpan w:val="3"/>
          </w:tcPr>
          <w:p w:rsidR="007B1034" w:rsidRPr="00F536FE" w:rsidRDefault="007B1034" w:rsidP="007B103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971" w:type="dxa"/>
            <w:gridSpan w:val="2"/>
            <w:shd w:val="clear" w:color="auto" w:fill="auto"/>
          </w:tcPr>
          <w:p w:rsidR="007B1034" w:rsidRPr="00F536FE" w:rsidRDefault="007B1034" w:rsidP="007B1034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434" w:type="dxa"/>
            <w:gridSpan w:val="2"/>
            <w:shd w:val="clear" w:color="auto" w:fill="auto"/>
          </w:tcPr>
          <w:p w:rsidR="007B1034" w:rsidRPr="00F536FE" w:rsidRDefault="007B1034" w:rsidP="007B10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87" w:type="dxa"/>
            <w:shd w:val="clear" w:color="auto" w:fill="auto"/>
          </w:tcPr>
          <w:p w:rsidR="007B1034" w:rsidRPr="00F536FE" w:rsidRDefault="007B1034" w:rsidP="007B10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B1034" w:rsidRPr="00F536FE" w:rsidTr="00F7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454" w:type="dxa"/>
            <w:vMerge/>
            <w:shd w:val="clear" w:color="auto" w:fill="auto"/>
          </w:tcPr>
          <w:p w:rsidR="007B1034" w:rsidRPr="00F536FE" w:rsidRDefault="007B1034" w:rsidP="007B10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54" w:type="dxa"/>
            <w:gridSpan w:val="3"/>
          </w:tcPr>
          <w:p w:rsidR="007B1034" w:rsidRPr="00F536FE" w:rsidRDefault="007B1034" w:rsidP="007B103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7971" w:type="dxa"/>
            <w:gridSpan w:val="2"/>
            <w:shd w:val="clear" w:color="auto" w:fill="auto"/>
          </w:tcPr>
          <w:p w:rsidR="007B1034" w:rsidRPr="00F536FE" w:rsidRDefault="007B1034" w:rsidP="007B103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Бионика как одно из направлений биологии и кибернетики, рассматривающее особенности морфофизиологической организации живых </w:t>
            </w:r>
            <w:proofErr w:type="gramStart"/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организмов  и</w:t>
            </w:r>
            <w:proofErr w:type="gramEnd"/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 их использование для создания совершенных технических систем и устройств по аналогии с живыми системами.</w:t>
            </w:r>
          </w:p>
        </w:tc>
        <w:tc>
          <w:tcPr>
            <w:tcW w:w="2434" w:type="dxa"/>
            <w:gridSpan w:val="2"/>
            <w:shd w:val="clear" w:color="auto" w:fill="auto"/>
          </w:tcPr>
          <w:p w:rsidR="007B1034" w:rsidRPr="00F536FE" w:rsidRDefault="007B1034" w:rsidP="007B10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87" w:type="dxa"/>
            <w:shd w:val="clear" w:color="auto" w:fill="auto"/>
          </w:tcPr>
          <w:p w:rsidR="007B1034" w:rsidRPr="00F536FE" w:rsidRDefault="007B1034" w:rsidP="007B10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7B1034" w:rsidRPr="00F536FE" w:rsidTr="00F7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454" w:type="dxa"/>
            <w:vMerge/>
            <w:shd w:val="clear" w:color="auto" w:fill="auto"/>
          </w:tcPr>
          <w:p w:rsidR="007B1034" w:rsidRPr="00F536FE" w:rsidRDefault="007B1034" w:rsidP="007B10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54" w:type="dxa"/>
            <w:gridSpan w:val="3"/>
          </w:tcPr>
          <w:p w:rsidR="007B1034" w:rsidRPr="00F536FE" w:rsidRDefault="007B1034" w:rsidP="007B103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971" w:type="dxa"/>
            <w:gridSpan w:val="2"/>
            <w:shd w:val="clear" w:color="auto" w:fill="auto"/>
          </w:tcPr>
          <w:p w:rsidR="007B1034" w:rsidRPr="00F536FE" w:rsidRDefault="007B1034" w:rsidP="007B10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 обучающихся</w:t>
            </w:r>
          </w:p>
          <w:p w:rsidR="007B1034" w:rsidRPr="00F536FE" w:rsidRDefault="007B1034" w:rsidP="007B1034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Подготовка реферата по теме:</w:t>
            </w:r>
          </w:p>
          <w:p w:rsidR="007B1034" w:rsidRPr="00F536FE" w:rsidRDefault="007B1034" w:rsidP="007B103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Устойчивое развитие природы и общества.</w:t>
            </w:r>
          </w:p>
        </w:tc>
        <w:tc>
          <w:tcPr>
            <w:tcW w:w="2434" w:type="dxa"/>
            <w:gridSpan w:val="2"/>
            <w:shd w:val="clear" w:color="auto" w:fill="auto"/>
          </w:tcPr>
          <w:p w:rsidR="007B1034" w:rsidRPr="00F536FE" w:rsidRDefault="007B1034" w:rsidP="007B10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87" w:type="dxa"/>
            <w:shd w:val="clear" w:color="auto" w:fill="auto"/>
          </w:tcPr>
          <w:p w:rsidR="007B1034" w:rsidRPr="00F536FE" w:rsidRDefault="007B1034" w:rsidP="007B10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B1034" w:rsidRPr="00F536FE" w:rsidTr="00F7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454" w:type="dxa"/>
            <w:shd w:val="clear" w:color="auto" w:fill="auto"/>
          </w:tcPr>
          <w:p w:rsidR="007B1034" w:rsidRPr="00F536FE" w:rsidRDefault="007B1034" w:rsidP="007B10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Итоговая аттестация по дисциплине "Естествознание"</w:t>
            </w:r>
          </w:p>
        </w:tc>
        <w:tc>
          <w:tcPr>
            <w:tcW w:w="654" w:type="dxa"/>
            <w:gridSpan w:val="3"/>
          </w:tcPr>
          <w:p w:rsidR="007B1034" w:rsidRPr="00F536FE" w:rsidRDefault="007B1034" w:rsidP="007B1034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Cs/>
                <w:sz w:val="26"/>
                <w:szCs w:val="26"/>
              </w:rPr>
              <w:t>1-2</w:t>
            </w:r>
          </w:p>
        </w:tc>
        <w:tc>
          <w:tcPr>
            <w:tcW w:w="7971" w:type="dxa"/>
            <w:gridSpan w:val="2"/>
            <w:shd w:val="clear" w:color="auto" w:fill="auto"/>
          </w:tcPr>
          <w:p w:rsidR="007B1034" w:rsidRPr="00F536FE" w:rsidRDefault="007B1034" w:rsidP="007B1034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2434" w:type="dxa"/>
            <w:gridSpan w:val="2"/>
            <w:shd w:val="clear" w:color="auto" w:fill="auto"/>
          </w:tcPr>
          <w:p w:rsidR="007B1034" w:rsidRPr="00F536FE" w:rsidRDefault="007B1034" w:rsidP="007B10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87" w:type="dxa"/>
            <w:shd w:val="clear" w:color="auto" w:fill="auto"/>
          </w:tcPr>
          <w:p w:rsidR="007B1034" w:rsidRPr="00F536FE" w:rsidRDefault="007B1034" w:rsidP="007B10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B1034" w:rsidRPr="00F536FE" w:rsidTr="00F70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454" w:type="dxa"/>
            <w:shd w:val="clear" w:color="auto" w:fill="auto"/>
          </w:tcPr>
          <w:p w:rsidR="007B1034" w:rsidRPr="00F536FE" w:rsidRDefault="007B1034" w:rsidP="007B10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54" w:type="dxa"/>
            <w:gridSpan w:val="3"/>
          </w:tcPr>
          <w:p w:rsidR="007B1034" w:rsidRPr="00F536FE" w:rsidRDefault="007B1034" w:rsidP="007B1034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971" w:type="dxa"/>
            <w:gridSpan w:val="2"/>
            <w:shd w:val="clear" w:color="auto" w:fill="auto"/>
          </w:tcPr>
          <w:p w:rsidR="007B1034" w:rsidRPr="00F536FE" w:rsidRDefault="007B1034" w:rsidP="007B1034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Итого </w:t>
            </w:r>
          </w:p>
        </w:tc>
        <w:tc>
          <w:tcPr>
            <w:tcW w:w="2434" w:type="dxa"/>
            <w:gridSpan w:val="2"/>
            <w:shd w:val="clear" w:color="auto" w:fill="auto"/>
          </w:tcPr>
          <w:p w:rsidR="007B1034" w:rsidRPr="00F536FE" w:rsidRDefault="007B1034" w:rsidP="007B10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318</w:t>
            </w:r>
          </w:p>
        </w:tc>
        <w:tc>
          <w:tcPr>
            <w:tcW w:w="1487" w:type="dxa"/>
            <w:shd w:val="clear" w:color="auto" w:fill="auto"/>
          </w:tcPr>
          <w:p w:rsidR="007B1034" w:rsidRPr="00F536FE" w:rsidRDefault="007B1034" w:rsidP="007B10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9E2938" w:rsidRPr="00F536FE" w:rsidRDefault="009E2938" w:rsidP="005B78D0">
      <w:pPr>
        <w:spacing w:line="259" w:lineRule="auto"/>
        <w:ind w:firstLine="700"/>
        <w:rPr>
          <w:rFonts w:ascii="Times New Roman" w:hAnsi="Times New Roman" w:cs="Times New Roman"/>
          <w:sz w:val="26"/>
          <w:szCs w:val="26"/>
        </w:rPr>
      </w:pPr>
    </w:p>
    <w:p w:rsidR="005B78D0" w:rsidRPr="00F536FE" w:rsidRDefault="005B78D0" w:rsidP="007D4C8D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F536FE">
        <w:rPr>
          <w:rFonts w:ascii="Times New Roman" w:hAnsi="Times New Roman" w:cs="Times New Roman"/>
          <w:sz w:val="26"/>
          <w:szCs w:val="26"/>
        </w:rPr>
        <w:lastRenderedPageBreak/>
        <w:t>Для характеристики уровня освоения учебного материала используются следующие обозначения:</w:t>
      </w:r>
    </w:p>
    <w:p w:rsidR="005B78D0" w:rsidRPr="00F536FE" w:rsidRDefault="005B78D0" w:rsidP="007D4C8D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F536FE">
        <w:rPr>
          <w:rFonts w:ascii="Times New Roman" w:hAnsi="Times New Roman" w:cs="Times New Roman"/>
          <w:sz w:val="26"/>
          <w:szCs w:val="26"/>
        </w:rPr>
        <w:t>1 - ознакомительный (узнавание ранее изученных объектов, свойств)</w:t>
      </w:r>
    </w:p>
    <w:p w:rsidR="005B78D0" w:rsidRPr="00F536FE" w:rsidRDefault="005B78D0" w:rsidP="007D4C8D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F536FE">
        <w:rPr>
          <w:rFonts w:ascii="Times New Roman" w:hAnsi="Times New Roman" w:cs="Times New Roman"/>
          <w:sz w:val="26"/>
          <w:szCs w:val="26"/>
        </w:rPr>
        <w:t>2 - репродуктивный (выполнение деятельности по образцу, инструкции или под руководством)</w:t>
      </w:r>
    </w:p>
    <w:p w:rsidR="005B78D0" w:rsidRPr="00F536FE" w:rsidRDefault="005B78D0" w:rsidP="007D4C8D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F536FE">
        <w:rPr>
          <w:rFonts w:ascii="Times New Roman" w:hAnsi="Times New Roman" w:cs="Times New Roman"/>
          <w:sz w:val="26"/>
          <w:szCs w:val="26"/>
        </w:rPr>
        <w:t>3 - продуктивный (планирование и самостоятельное выполнение деятельности, решение проблемных задач)</w:t>
      </w:r>
    </w:p>
    <w:p w:rsidR="005B78D0" w:rsidRPr="00F536FE" w:rsidRDefault="005B78D0" w:rsidP="007D4C8D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  <w:sectPr w:rsidR="005B78D0" w:rsidRPr="00F536FE" w:rsidSect="00F70AFA">
          <w:pgSz w:w="16820" w:h="11906" w:orient="landscape"/>
          <w:pgMar w:top="1134" w:right="1134" w:bottom="1134" w:left="1134" w:header="0" w:footer="720" w:gutter="0"/>
          <w:cols w:space="720"/>
          <w:formProt w:val="0"/>
          <w:docGrid w:linePitch="100" w:charSpace="4096"/>
        </w:sectPr>
      </w:pPr>
      <w:r w:rsidRPr="00F536FE">
        <w:rPr>
          <w:rFonts w:ascii="Times New Roman" w:hAnsi="Times New Roman" w:cs="Times New Roman"/>
          <w:sz w:val="26"/>
          <w:szCs w:val="26"/>
        </w:rPr>
        <w:t>* по заочной</w:t>
      </w:r>
      <w:r w:rsidR="00F23745" w:rsidRPr="00F536FE">
        <w:rPr>
          <w:rFonts w:ascii="Times New Roman" w:hAnsi="Times New Roman" w:cs="Times New Roman"/>
          <w:sz w:val="26"/>
          <w:szCs w:val="26"/>
        </w:rPr>
        <w:t xml:space="preserve"> форме обучение не предусмотрен</w:t>
      </w:r>
    </w:p>
    <w:p w:rsidR="001E1FBD" w:rsidRPr="001E1FBD" w:rsidRDefault="001E1FBD" w:rsidP="001E1FB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E1FBD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lastRenderedPageBreak/>
        <w:t>3. УСЛОВИЯ РЕАЛИЗАЦИИ ПРОГРАММЫ УЧЕБНОЙ ДИСЦИПЛИНЫ</w:t>
      </w:r>
    </w:p>
    <w:p w:rsidR="001E1FBD" w:rsidRPr="001E1FBD" w:rsidRDefault="001E1FBD" w:rsidP="001E1FB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E1FBD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3.1. Требования к минимальному материально-техническому обеспечению</w:t>
      </w:r>
    </w:p>
    <w:p w:rsidR="00AA79E7" w:rsidRPr="00AA79E7" w:rsidRDefault="00AA79E7" w:rsidP="00AA79E7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A79E7">
        <w:rPr>
          <w:rFonts w:ascii="Times New Roman" w:hAnsi="Times New Roman" w:cs="Times New Roman"/>
          <w:bCs/>
          <w:sz w:val="26"/>
          <w:szCs w:val="26"/>
        </w:rPr>
        <w:t xml:space="preserve">Для реализации учебной дисциплины имеется в наличии учебный кабинет. </w:t>
      </w:r>
    </w:p>
    <w:p w:rsidR="001E1FBD" w:rsidRPr="001E1FBD" w:rsidRDefault="001E1FBD" w:rsidP="001E1F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1E1FB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Оборудование учебного кабинета:</w:t>
      </w:r>
    </w:p>
    <w:p w:rsidR="001E1FBD" w:rsidRPr="001E1FBD" w:rsidRDefault="001E1FBD" w:rsidP="001E1F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E1FBD">
        <w:rPr>
          <w:rFonts w:ascii="Times New Roman" w:eastAsia="Times New Roman" w:hAnsi="Times New Roman" w:cs="Times New Roman"/>
          <w:color w:val="000000"/>
          <w:sz w:val="26"/>
          <w:szCs w:val="26"/>
        </w:rPr>
        <w:t>* посадочные места по количеству обучающихся;</w:t>
      </w:r>
    </w:p>
    <w:p w:rsidR="001E1FBD" w:rsidRPr="001E1FBD" w:rsidRDefault="001E1FBD" w:rsidP="001E1F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E1FBD">
        <w:rPr>
          <w:rFonts w:ascii="Times New Roman" w:eastAsia="Times New Roman" w:hAnsi="Times New Roman" w:cs="Times New Roman"/>
          <w:color w:val="000000"/>
          <w:sz w:val="26"/>
          <w:szCs w:val="26"/>
        </w:rPr>
        <w:t>* рабочее место преподавателя;</w:t>
      </w:r>
    </w:p>
    <w:p w:rsidR="001E1FBD" w:rsidRPr="001E1FBD" w:rsidRDefault="001E1FBD" w:rsidP="001E1F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E1FBD">
        <w:rPr>
          <w:rFonts w:ascii="Times New Roman" w:eastAsia="Times New Roman" w:hAnsi="Times New Roman" w:cs="Times New Roman"/>
          <w:color w:val="000000"/>
          <w:sz w:val="26"/>
          <w:szCs w:val="26"/>
        </w:rPr>
        <w:t>* шкафы для книг; портреты;</w:t>
      </w:r>
    </w:p>
    <w:p w:rsidR="001E1FBD" w:rsidRPr="001E1FBD" w:rsidRDefault="001E1FBD" w:rsidP="001E1F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E1FBD">
        <w:rPr>
          <w:rFonts w:ascii="Times New Roman" w:eastAsia="Times New Roman" w:hAnsi="Times New Roman" w:cs="Times New Roman"/>
          <w:color w:val="000000"/>
          <w:sz w:val="26"/>
          <w:szCs w:val="26"/>
        </w:rPr>
        <w:t>* интерактивная доска</w:t>
      </w:r>
    </w:p>
    <w:p w:rsidR="001E1FBD" w:rsidRPr="001E1FBD" w:rsidRDefault="001E1FBD" w:rsidP="001E1F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1E1FB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Технические средства обучения:</w:t>
      </w:r>
    </w:p>
    <w:p w:rsidR="001E1FBD" w:rsidRPr="001E1FBD" w:rsidRDefault="001E1FBD" w:rsidP="001E1F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1E1FBD">
        <w:rPr>
          <w:rFonts w:ascii="Times New Roman" w:eastAsia="Times New Roman" w:hAnsi="Times New Roman" w:cs="Times New Roman"/>
          <w:color w:val="000000"/>
          <w:sz w:val="26"/>
          <w:szCs w:val="26"/>
        </w:rPr>
        <w:t>* компьютер и мультимедиа проектор.</w:t>
      </w:r>
    </w:p>
    <w:p w:rsidR="001E1FBD" w:rsidRPr="001E1FBD" w:rsidRDefault="001E1FBD" w:rsidP="001E1FBD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  <w:r w:rsidRPr="001E1FBD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 </w:t>
      </w:r>
    </w:p>
    <w:p w:rsidR="001E1FBD" w:rsidRPr="001E1FBD" w:rsidRDefault="001E1FBD" w:rsidP="001E1FBD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1E1FBD">
        <w:rPr>
          <w:rFonts w:ascii="Times New Roman" w:eastAsia="Calibri" w:hAnsi="Times New Roman" w:cs="Times New Roman"/>
          <w:b/>
          <w:sz w:val="26"/>
          <w:szCs w:val="26"/>
        </w:rPr>
        <w:t>3.2.  Информационное обеспечение обучения.</w:t>
      </w:r>
    </w:p>
    <w:p w:rsidR="001E1FBD" w:rsidRPr="001E1FBD" w:rsidRDefault="001E1FBD" w:rsidP="001E1FBD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1E1FBD">
        <w:rPr>
          <w:rFonts w:ascii="Times New Roman" w:eastAsia="Calibri" w:hAnsi="Times New Roman" w:cs="Times New Roman"/>
          <w:b/>
          <w:sz w:val="26"/>
          <w:szCs w:val="26"/>
        </w:rPr>
        <w:t>Перечень рекомендуемых учебных изданий, интернет - ресурсов, дополнительной литературы.</w:t>
      </w:r>
    </w:p>
    <w:p w:rsidR="00F37BA1" w:rsidRDefault="00F37BA1" w:rsidP="00F237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536FE">
        <w:rPr>
          <w:rFonts w:ascii="Times New Roman" w:hAnsi="Times New Roman" w:cs="Times New Roman"/>
          <w:b/>
          <w:bCs/>
          <w:sz w:val="26"/>
          <w:szCs w:val="26"/>
        </w:rPr>
        <w:t>Основные источники:</w:t>
      </w:r>
    </w:p>
    <w:p w:rsidR="001E1FBD" w:rsidRDefault="00EB288F" w:rsidP="00EB288F">
      <w:pPr>
        <w:pStyle w:val="af0"/>
        <w:rPr>
          <w:rFonts w:ascii="Times New Roman" w:hAnsi="Times New Roman" w:cs="Times New Roman"/>
          <w:sz w:val="26"/>
          <w:szCs w:val="26"/>
        </w:rPr>
      </w:pPr>
      <w:r w:rsidRPr="00EB288F">
        <w:rPr>
          <w:rFonts w:ascii="Times New Roman" w:hAnsi="Times New Roman" w:cs="Times New Roman"/>
          <w:sz w:val="26"/>
          <w:szCs w:val="26"/>
        </w:rPr>
        <w:t xml:space="preserve">1.Ахмедова, Т. И. </w:t>
      </w:r>
      <w:proofErr w:type="gramStart"/>
      <w:r w:rsidRPr="00EB288F">
        <w:rPr>
          <w:rFonts w:ascii="Times New Roman" w:hAnsi="Times New Roman" w:cs="Times New Roman"/>
          <w:sz w:val="26"/>
          <w:szCs w:val="26"/>
        </w:rPr>
        <w:t>Естествознание :</w:t>
      </w:r>
      <w:proofErr w:type="gramEnd"/>
      <w:r w:rsidRPr="00EB288F">
        <w:rPr>
          <w:rFonts w:ascii="Times New Roman" w:hAnsi="Times New Roman" w:cs="Times New Roman"/>
          <w:sz w:val="26"/>
          <w:szCs w:val="26"/>
        </w:rPr>
        <w:t xml:space="preserve"> учебное пособие для среднего профессионального образования / Т. И. Ахмедова. - 2 изд., </w:t>
      </w:r>
      <w:proofErr w:type="spellStart"/>
      <w:r w:rsidRPr="00EB288F">
        <w:rPr>
          <w:rFonts w:ascii="Times New Roman" w:hAnsi="Times New Roman" w:cs="Times New Roman"/>
          <w:sz w:val="26"/>
          <w:szCs w:val="26"/>
        </w:rPr>
        <w:t>исправ</w:t>
      </w:r>
      <w:proofErr w:type="spellEnd"/>
      <w:r w:rsidRPr="00EB288F">
        <w:rPr>
          <w:rFonts w:ascii="Times New Roman" w:hAnsi="Times New Roman" w:cs="Times New Roman"/>
          <w:sz w:val="26"/>
          <w:szCs w:val="26"/>
        </w:rPr>
        <w:t xml:space="preserve">. и </w:t>
      </w:r>
      <w:proofErr w:type="spellStart"/>
      <w:r w:rsidRPr="00EB288F">
        <w:rPr>
          <w:rFonts w:ascii="Times New Roman" w:hAnsi="Times New Roman" w:cs="Times New Roman"/>
          <w:sz w:val="26"/>
          <w:szCs w:val="26"/>
        </w:rPr>
        <w:t>дополн</w:t>
      </w:r>
      <w:proofErr w:type="spellEnd"/>
      <w:r w:rsidRPr="00EB288F">
        <w:rPr>
          <w:rFonts w:ascii="Times New Roman" w:hAnsi="Times New Roman" w:cs="Times New Roman"/>
          <w:sz w:val="26"/>
          <w:szCs w:val="26"/>
        </w:rPr>
        <w:t xml:space="preserve">. - </w:t>
      </w:r>
      <w:proofErr w:type="gramStart"/>
      <w:r w:rsidRPr="00EB288F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EB288F">
        <w:rPr>
          <w:rFonts w:ascii="Times New Roman" w:hAnsi="Times New Roman" w:cs="Times New Roman"/>
          <w:sz w:val="26"/>
          <w:szCs w:val="26"/>
        </w:rPr>
        <w:t xml:space="preserve"> РГУП, 2018. - 340 с. (с приложением на Информационно-образовательном портале РГУП). - ISBN 978-5-93916-694-2. - </w:t>
      </w:r>
      <w:proofErr w:type="gramStart"/>
      <w:r w:rsidRPr="00EB288F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EB288F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0" w:history="1">
        <w:proofErr w:type="gramStart"/>
        <w:r w:rsidRPr="00EB288F">
          <w:rPr>
            <w:rStyle w:val="af1"/>
            <w:rFonts w:ascii="Times New Roman" w:hAnsi="Times New Roman" w:cs="Times New Roman"/>
            <w:sz w:val="26"/>
            <w:szCs w:val="26"/>
          </w:rPr>
          <w:t>https://znanium.com/catalog/product/1191373</w:t>
        </w:r>
      </w:hyperlink>
      <w:r w:rsidRPr="00EB288F">
        <w:rPr>
          <w:rFonts w:ascii="Times New Roman" w:hAnsi="Times New Roman" w:cs="Times New Roman"/>
          <w:sz w:val="26"/>
          <w:szCs w:val="26"/>
        </w:rPr>
        <w:t xml:space="preserve">  (</w:t>
      </w:r>
      <w:proofErr w:type="gramEnd"/>
      <w:r w:rsidRPr="00EB288F">
        <w:rPr>
          <w:rFonts w:ascii="Times New Roman" w:hAnsi="Times New Roman" w:cs="Times New Roman"/>
          <w:sz w:val="26"/>
          <w:szCs w:val="26"/>
        </w:rPr>
        <w:t xml:space="preserve">дата обращения: 18.01.2022). </w:t>
      </w:r>
    </w:p>
    <w:p w:rsidR="00EB288F" w:rsidRPr="00EB288F" w:rsidRDefault="00EB288F" w:rsidP="00EB288F">
      <w:pPr>
        <w:pStyle w:val="af0"/>
        <w:rPr>
          <w:rFonts w:ascii="Times New Roman" w:hAnsi="Times New Roman" w:cs="Times New Roman"/>
          <w:sz w:val="26"/>
          <w:szCs w:val="26"/>
        </w:rPr>
      </w:pPr>
      <w:r w:rsidRPr="00EB288F">
        <w:rPr>
          <w:rFonts w:ascii="Times New Roman" w:hAnsi="Times New Roman" w:cs="Times New Roman"/>
          <w:sz w:val="26"/>
          <w:szCs w:val="26"/>
        </w:rPr>
        <w:t xml:space="preserve">2. Ахмедова, Т. И. </w:t>
      </w:r>
      <w:proofErr w:type="gramStart"/>
      <w:r w:rsidRPr="00EB288F">
        <w:rPr>
          <w:rFonts w:ascii="Times New Roman" w:hAnsi="Times New Roman" w:cs="Times New Roman"/>
          <w:sz w:val="26"/>
          <w:szCs w:val="26"/>
        </w:rPr>
        <w:t>Биология :</w:t>
      </w:r>
      <w:proofErr w:type="gramEnd"/>
      <w:r w:rsidRPr="00EB288F">
        <w:rPr>
          <w:rFonts w:ascii="Times New Roman" w:hAnsi="Times New Roman" w:cs="Times New Roman"/>
          <w:sz w:val="26"/>
          <w:szCs w:val="26"/>
        </w:rPr>
        <w:t xml:space="preserve"> учебное пособие / Т. И. Ахмедова. - </w:t>
      </w:r>
      <w:proofErr w:type="gramStart"/>
      <w:r w:rsidRPr="00EB288F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EB288F">
        <w:rPr>
          <w:rFonts w:ascii="Times New Roman" w:hAnsi="Times New Roman" w:cs="Times New Roman"/>
          <w:sz w:val="26"/>
          <w:szCs w:val="26"/>
        </w:rPr>
        <w:t xml:space="preserve"> РГУП, 2020. - 150 с. - ISBN 978-5-93916-859-5. - </w:t>
      </w:r>
      <w:proofErr w:type="gramStart"/>
      <w:r w:rsidRPr="00EB288F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EB288F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1" w:history="1">
        <w:r w:rsidRPr="00EB288F">
          <w:rPr>
            <w:rStyle w:val="af1"/>
            <w:rFonts w:ascii="Times New Roman" w:hAnsi="Times New Roman" w:cs="Times New Roman"/>
            <w:sz w:val="26"/>
            <w:szCs w:val="26"/>
          </w:rPr>
          <w:t>https://znanium.com/catalog/product/1689573</w:t>
        </w:r>
      </w:hyperlink>
      <w:r w:rsidRPr="00EB288F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F37BA1" w:rsidRPr="00F536FE" w:rsidRDefault="00F37BA1" w:rsidP="00F23745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536FE">
        <w:rPr>
          <w:rFonts w:ascii="Times New Roman" w:hAnsi="Times New Roman" w:cs="Times New Roman"/>
          <w:b/>
          <w:bCs/>
          <w:sz w:val="26"/>
          <w:szCs w:val="26"/>
        </w:rPr>
        <w:t>Дополнительные источники:</w:t>
      </w:r>
    </w:p>
    <w:p w:rsidR="00EB288F" w:rsidRPr="00F536FE" w:rsidRDefault="00EB288F" w:rsidP="00EB288F">
      <w:pPr>
        <w:spacing w:after="0" w:line="240" w:lineRule="auto"/>
        <w:rPr>
          <w:rFonts w:ascii="Times New Roman" w:hAnsi="Times New Roman" w:cs="Times New Roman"/>
          <w:iCs/>
          <w:sz w:val="26"/>
          <w:szCs w:val="26"/>
        </w:rPr>
      </w:pPr>
      <w:r w:rsidRPr="00F536FE">
        <w:rPr>
          <w:rFonts w:ascii="Times New Roman" w:hAnsi="Times New Roman" w:cs="Times New Roman"/>
          <w:iCs/>
          <w:sz w:val="26"/>
          <w:szCs w:val="26"/>
        </w:rPr>
        <w:t>1. Габриелян О. С., Остроумов И. Г. Химия для профессий и специальностей технического профиля: учебник для студ. учреждений сред. проф. образования. — М., 2016.</w:t>
      </w:r>
    </w:p>
    <w:p w:rsidR="00A9185A" w:rsidRPr="00F536FE" w:rsidRDefault="00A9185A" w:rsidP="00F23745">
      <w:p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F536F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Интернет-ресурсы:</w:t>
      </w:r>
    </w:p>
    <w:p w:rsidR="00A9185A" w:rsidRPr="00F536FE" w:rsidRDefault="00A9185A" w:rsidP="00F237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F536FE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F536FE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F536FE">
        <w:rPr>
          <w:rFonts w:ascii="Times New Roman" w:hAnsi="Times New Roman" w:cs="Times New Roman"/>
          <w:sz w:val="26"/>
          <w:szCs w:val="26"/>
        </w:rPr>
        <w:t>interneturok</w:t>
      </w:r>
      <w:proofErr w:type="spellEnd"/>
      <w:r w:rsidRPr="00F536FE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F536FE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F536FE">
        <w:rPr>
          <w:rFonts w:ascii="Times New Roman" w:hAnsi="Times New Roman" w:cs="Times New Roman"/>
          <w:sz w:val="26"/>
          <w:szCs w:val="26"/>
        </w:rPr>
        <w:t xml:space="preserve"> («</w:t>
      </w:r>
      <w:proofErr w:type="spellStart"/>
      <w:r w:rsidRPr="00F536FE">
        <w:rPr>
          <w:rFonts w:ascii="Times New Roman" w:hAnsi="Times New Roman" w:cs="Times New Roman"/>
          <w:sz w:val="26"/>
          <w:szCs w:val="26"/>
        </w:rPr>
        <w:t>Видеоуроки</w:t>
      </w:r>
      <w:proofErr w:type="spellEnd"/>
      <w:r w:rsidRPr="00F536FE">
        <w:rPr>
          <w:rFonts w:ascii="Times New Roman" w:hAnsi="Times New Roman" w:cs="Times New Roman"/>
          <w:sz w:val="26"/>
          <w:szCs w:val="26"/>
        </w:rPr>
        <w:t xml:space="preserve"> по предметам школьной программы»).</w:t>
      </w:r>
    </w:p>
    <w:p w:rsidR="00A9185A" w:rsidRPr="00F536FE" w:rsidRDefault="00A9185A" w:rsidP="00F237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F536FE">
        <w:rPr>
          <w:rFonts w:ascii="Times New Roman" w:hAnsi="Times New Roman" w:cs="Times New Roman"/>
          <w:sz w:val="26"/>
          <w:szCs w:val="26"/>
          <w:lang w:val="en-US"/>
        </w:rPr>
        <w:t>www</w:t>
      </w:r>
      <w:proofErr w:type="gramEnd"/>
      <w:r w:rsidRPr="00F536FE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gramStart"/>
      <w:r w:rsidRPr="00F536FE">
        <w:rPr>
          <w:rFonts w:ascii="Times New Roman" w:hAnsi="Times New Roman" w:cs="Times New Roman"/>
          <w:sz w:val="26"/>
          <w:szCs w:val="26"/>
          <w:lang w:val="en-US"/>
        </w:rPr>
        <w:t>chemistry-chemists</w:t>
      </w:r>
      <w:proofErr w:type="gramEnd"/>
      <w:r w:rsidRPr="00F536FE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gramStart"/>
      <w:r w:rsidRPr="00F536FE">
        <w:rPr>
          <w:rFonts w:ascii="Times New Roman" w:hAnsi="Times New Roman" w:cs="Times New Roman"/>
          <w:sz w:val="26"/>
          <w:szCs w:val="26"/>
          <w:lang w:val="en-US"/>
        </w:rPr>
        <w:t>com</w:t>
      </w:r>
      <w:proofErr w:type="gramEnd"/>
      <w:r w:rsidRPr="00F536FE">
        <w:rPr>
          <w:rFonts w:ascii="Times New Roman" w:hAnsi="Times New Roman" w:cs="Times New Roman"/>
          <w:sz w:val="26"/>
          <w:szCs w:val="26"/>
          <w:lang w:val="en-US"/>
        </w:rPr>
        <w:t xml:space="preserve">/ index. </w:t>
      </w:r>
      <w:proofErr w:type="gramStart"/>
      <w:r w:rsidRPr="00F536FE">
        <w:rPr>
          <w:rFonts w:ascii="Times New Roman" w:hAnsi="Times New Roman" w:cs="Times New Roman"/>
          <w:sz w:val="26"/>
          <w:szCs w:val="26"/>
          <w:lang w:val="en-US"/>
        </w:rPr>
        <w:t>html</w:t>
      </w:r>
      <w:proofErr w:type="gramEnd"/>
      <w:r w:rsidRPr="00F536FE">
        <w:rPr>
          <w:rFonts w:ascii="Times New Roman" w:hAnsi="Times New Roman" w:cs="Times New Roman"/>
          <w:sz w:val="26"/>
          <w:szCs w:val="26"/>
          <w:lang w:val="en-US"/>
        </w:rPr>
        <w:t xml:space="preserve"> (</w:t>
      </w:r>
      <w:r w:rsidRPr="00F536FE">
        <w:rPr>
          <w:rFonts w:ascii="Times New Roman" w:hAnsi="Times New Roman" w:cs="Times New Roman"/>
          <w:sz w:val="26"/>
          <w:szCs w:val="26"/>
        </w:rPr>
        <w:t>электронный</w:t>
      </w:r>
      <w:r w:rsidRPr="00F536FE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F536FE">
        <w:rPr>
          <w:rFonts w:ascii="Times New Roman" w:hAnsi="Times New Roman" w:cs="Times New Roman"/>
          <w:sz w:val="26"/>
          <w:szCs w:val="26"/>
        </w:rPr>
        <w:t>журнал</w:t>
      </w:r>
      <w:r w:rsidRPr="00F536FE">
        <w:rPr>
          <w:rFonts w:ascii="Times New Roman" w:hAnsi="Times New Roman" w:cs="Times New Roman"/>
          <w:sz w:val="26"/>
          <w:szCs w:val="26"/>
          <w:lang w:val="en-US"/>
        </w:rPr>
        <w:t xml:space="preserve"> «</w:t>
      </w:r>
      <w:r w:rsidRPr="00F536FE">
        <w:rPr>
          <w:rFonts w:ascii="Times New Roman" w:hAnsi="Times New Roman" w:cs="Times New Roman"/>
          <w:sz w:val="26"/>
          <w:szCs w:val="26"/>
        </w:rPr>
        <w:t>Химики</w:t>
      </w:r>
      <w:r w:rsidRPr="00F536FE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F536FE">
        <w:rPr>
          <w:rFonts w:ascii="Times New Roman" w:hAnsi="Times New Roman" w:cs="Times New Roman"/>
          <w:sz w:val="26"/>
          <w:szCs w:val="26"/>
        </w:rPr>
        <w:t>и</w:t>
      </w:r>
      <w:r w:rsidRPr="00F536FE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F536FE">
        <w:rPr>
          <w:rFonts w:ascii="Times New Roman" w:hAnsi="Times New Roman" w:cs="Times New Roman"/>
          <w:sz w:val="26"/>
          <w:szCs w:val="26"/>
        </w:rPr>
        <w:t>химия</w:t>
      </w:r>
      <w:r w:rsidRPr="00F536FE">
        <w:rPr>
          <w:rFonts w:ascii="Times New Roman" w:hAnsi="Times New Roman" w:cs="Times New Roman"/>
          <w:sz w:val="26"/>
          <w:szCs w:val="26"/>
          <w:lang w:val="en-US"/>
        </w:rPr>
        <w:t>»).</w:t>
      </w:r>
    </w:p>
    <w:p w:rsidR="00A9185A" w:rsidRPr="00F536FE" w:rsidRDefault="00A9185A" w:rsidP="00F237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F536FE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F536FE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F536FE">
        <w:rPr>
          <w:rFonts w:ascii="Times New Roman" w:hAnsi="Times New Roman" w:cs="Times New Roman"/>
          <w:sz w:val="26"/>
          <w:szCs w:val="26"/>
        </w:rPr>
        <w:t>pvg</w:t>
      </w:r>
      <w:proofErr w:type="spellEnd"/>
      <w:r w:rsidRPr="00F536FE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F536FE">
        <w:rPr>
          <w:rFonts w:ascii="Times New Roman" w:hAnsi="Times New Roman" w:cs="Times New Roman"/>
          <w:sz w:val="26"/>
          <w:szCs w:val="26"/>
        </w:rPr>
        <w:t>mk</w:t>
      </w:r>
      <w:proofErr w:type="spellEnd"/>
      <w:r w:rsidRPr="00F536FE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F536FE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F536FE">
        <w:rPr>
          <w:rFonts w:ascii="Times New Roman" w:hAnsi="Times New Roman" w:cs="Times New Roman"/>
          <w:sz w:val="26"/>
          <w:szCs w:val="26"/>
        </w:rPr>
        <w:t xml:space="preserve"> (олимпиада «Покори Воробьевы горы»).</w:t>
      </w:r>
    </w:p>
    <w:p w:rsidR="00A9185A" w:rsidRPr="00F536FE" w:rsidRDefault="00A9185A" w:rsidP="00F237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F536FE">
        <w:rPr>
          <w:rFonts w:ascii="Times New Roman" w:hAnsi="Times New Roman" w:cs="Times New Roman"/>
          <w:sz w:val="26"/>
          <w:szCs w:val="26"/>
          <w:lang w:val="en-US"/>
        </w:rPr>
        <w:t>www</w:t>
      </w:r>
      <w:proofErr w:type="gramEnd"/>
      <w:r w:rsidRPr="00F536FE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gramStart"/>
      <w:r w:rsidRPr="00F536FE">
        <w:rPr>
          <w:rFonts w:ascii="Times New Roman" w:hAnsi="Times New Roman" w:cs="Times New Roman"/>
          <w:sz w:val="26"/>
          <w:szCs w:val="26"/>
          <w:lang w:val="en-US"/>
        </w:rPr>
        <w:t>hemi</w:t>
      </w:r>
      <w:proofErr w:type="gramEnd"/>
      <w:r w:rsidRPr="00F536FE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proofErr w:type="gramStart"/>
      <w:r w:rsidRPr="00F536FE">
        <w:rPr>
          <w:rFonts w:ascii="Times New Roman" w:hAnsi="Times New Roman" w:cs="Times New Roman"/>
          <w:sz w:val="26"/>
          <w:szCs w:val="26"/>
          <w:lang w:val="en-US"/>
        </w:rPr>
        <w:t>wallst</w:t>
      </w:r>
      <w:proofErr w:type="spellEnd"/>
      <w:proofErr w:type="gramEnd"/>
      <w:r w:rsidRPr="00F536FE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proofErr w:type="gramStart"/>
      <w:r w:rsidRPr="00F536FE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proofErr w:type="gramEnd"/>
      <w:r w:rsidRPr="00F536FE">
        <w:rPr>
          <w:rFonts w:ascii="Times New Roman" w:hAnsi="Times New Roman" w:cs="Times New Roman"/>
          <w:sz w:val="26"/>
          <w:szCs w:val="26"/>
          <w:lang w:val="en-US"/>
        </w:rPr>
        <w:t xml:space="preserve"> («</w:t>
      </w:r>
      <w:r w:rsidRPr="00F536FE">
        <w:rPr>
          <w:rFonts w:ascii="Times New Roman" w:hAnsi="Times New Roman" w:cs="Times New Roman"/>
          <w:sz w:val="26"/>
          <w:szCs w:val="26"/>
        </w:rPr>
        <w:t>Химия</w:t>
      </w:r>
      <w:r w:rsidRPr="00F536FE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r w:rsidRPr="00F536FE">
        <w:rPr>
          <w:rFonts w:ascii="Times New Roman" w:hAnsi="Times New Roman" w:cs="Times New Roman"/>
          <w:sz w:val="26"/>
          <w:szCs w:val="26"/>
        </w:rPr>
        <w:t>Образовательный сайт для школьников»).</w:t>
      </w:r>
    </w:p>
    <w:p w:rsidR="00A9185A" w:rsidRPr="00F536FE" w:rsidRDefault="00A9185A" w:rsidP="00F237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F536FE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F536FE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F536FE">
        <w:rPr>
          <w:rFonts w:ascii="Times New Roman" w:hAnsi="Times New Roman" w:cs="Times New Roman"/>
          <w:sz w:val="26"/>
          <w:szCs w:val="26"/>
        </w:rPr>
        <w:t>alhimikov</w:t>
      </w:r>
      <w:proofErr w:type="spellEnd"/>
      <w:r w:rsidRPr="00F536FE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F536FE">
        <w:rPr>
          <w:rFonts w:ascii="Times New Roman" w:hAnsi="Times New Roman" w:cs="Times New Roman"/>
          <w:sz w:val="26"/>
          <w:szCs w:val="26"/>
        </w:rPr>
        <w:t>net</w:t>
      </w:r>
      <w:proofErr w:type="spellEnd"/>
      <w:r w:rsidRPr="00F536FE">
        <w:rPr>
          <w:rFonts w:ascii="Times New Roman" w:hAnsi="Times New Roman" w:cs="Times New Roman"/>
          <w:sz w:val="26"/>
          <w:szCs w:val="26"/>
        </w:rPr>
        <w:t xml:space="preserve"> (Образовательный сайт для школьников).</w:t>
      </w:r>
    </w:p>
    <w:p w:rsidR="00A9185A" w:rsidRPr="00F536FE" w:rsidRDefault="00A9185A" w:rsidP="00F237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F536FE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F536FE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F536FE">
        <w:rPr>
          <w:rFonts w:ascii="Times New Roman" w:hAnsi="Times New Roman" w:cs="Times New Roman"/>
          <w:sz w:val="26"/>
          <w:szCs w:val="26"/>
        </w:rPr>
        <w:t>chem</w:t>
      </w:r>
      <w:proofErr w:type="spellEnd"/>
      <w:r w:rsidRPr="00F536FE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F536FE">
        <w:rPr>
          <w:rFonts w:ascii="Times New Roman" w:hAnsi="Times New Roman" w:cs="Times New Roman"/>
          <w:sz w:val="26"/>
          <w:szCs w:val="26"/>
        </w:rPr>
        <w:t>msu</w:t>
      </w:r>
      <w:proofErr w:type="spellEnd"/>
      <w:r w:rsidRPr="00F536FE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F536FE">
        <w:rPr>
          <w:rFonts w:ascii="Times New Roman" w:hAnsi="Times New Roman" w:cs="Times New Roman"/>
          <w:sz w:val="26"/>
          <w:szCs w:val="26"/>
        </w:rPr>
        <w:t>su</w:t>
      </w:r>
      <w:proofErr w:type="spellEnd"/>
      <w:r w:rsidRPr="00F536FE">
        <w:rPr>
          <w:rFonts w:ascii="Times New Roman" w:hAnsi="Times New Roman" w:cs="Times New Roman"/>
          <w:sz w:val="26"/>
          <w:szCs w:val="26"/>
        </w:rPr>
        <w:t xml:space="preserve"> (Электронная библиотека по химии).</w:t>
      </w:r>
    </w:p>
    <w:p w:rsidR="00A9185A" w:rsidRPr="00F536FE" w:rsidRDefault="00A9185A" w:rsidP="00F237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F536FE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F536FE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F536FE">
        <w:rPr>
          <w:rFonts w:ascii="Times New Roman" w:hAnsi="Times New Roman" w:cs="Times New Roman"/>
          <w:sz w:val="26"/>
          <w:szCs w:val="26"/>
        </w:rPr>
        <w:t>hvsh</w:t>
      </w:r>
      <w:proofErr w:type="spellEnd"/>
      <w:r w:rsidRPr="00F536FE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F536FE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F536FE">
        <w:rPr>
          <w:rFonts w:ascii="Times New Roman" w:hAnsi="Times New Roman" w:cs="Times New Roman"/>
          <w:sz w:val="26"/>
          <w:szCs w:val="26"/>
        </w:rPr>
        <w:t xml:space="preserve"> (журнал «Химия в школе»).</w:t>
      </w:r>
    </w:p>
    <w:p w:rsidR="00A9185A" w:rsidRPr="00F536FE" w:rsidRDefault="00A9185A" w:rsidP="00F237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F536FE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F536FE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F536FE">
        <w:rPr>
          <w:rFonts w:ascii="Times New Roman" w:hAnsi="Times New Roman" w:cs="Times New Roman"/>
          <w:sz w:val="26"/>
          <w:szCs w:val="26"/>
        </w:rPr>
        <w:t>hij</w:t>
      </w:r>
      <w:proofErr w:type="spellEnd"/>
      <w:r w:rsidRPr="00F536FE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F536FE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F536FE">
        <w:rPr>
          <w:rFonts w:ascii="Times New Roman" w:hAnsi="Times New Roman" w:cs="Times New Roman"/>
          <w:sz w:val="26"/>
          <w:szCs w:val="26"/>
        </w:rPr>
        <w:t xml:space="preserve"> (журнал «Химия и жизнь»).</w:t>
      </w:r>
    </w:p>
    <w:p w:rsidR="00A9185A" w:rsidRPr="00F536FE" w:rsidRDefault="00A9185A" w:rsidP="00F237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F536FE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F536FE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F536FE">
        <w:rPr>
          <w:rFonts w:ascii="Times New Roman" w:hAnsi="Times New Roman" w:cs="Times New Roman"/>
          <w:sz w:val="26"/>
          <w:szCs w:val="26"/>
        </w:rPr>
        <w:t>biology</w:t>
      </w:r>
      <w:proofErr w:type="spellEnd"/>
      <w:r w:rsidRPr="00F536FE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F536FE">
        <w:rPr>
          <w:rFonts w:ascii="Times New Roman" w:hAnsi="Times New Roman" w:cs="Times New Roman"/>
          <w:sz w:val="26"/>
          <w:szCs w:val="26"/>
        </w:rPr>
        <w:t>asvu</w:t>
      </w:r>
      <w:proofErr w:type="spellEnd"/>
      <w:r w:rsidRPr="00F536FE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F536FE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F536FE">
        <w:rPr>
          <w:rFonts w:ascii="Times New Roman" w:hAnsi="Times New Roman" w:cs="Times New Roman"/>
          <w:sz w:val="26"/>
          <w:szCs w:val="26"/>
        </w:rPr>
        <w:t xml:space="preserve"> (Вся биология. Современная биология, статьи, новости, библиотека).</w:t>
      </w:r>
    </w:p>
    <w:p w:rsidR="00A9185A" w:rsidRPr="00F536FE" w:rsidRDefault="00A9185A" w:rsidP="00F237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F536FE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F536FE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F536FE">
        <w:rPr>
          <w:rFonts w:ascii="Times New Roman" w:hAnsi="Times New Roman" w:cs="Times New Roman"/>
          <w:sz w:val="26"/>
          <w:szCs w:val="26"/>
        </w:rPr>
        <w:t>window</w:t>
      </w:r>
      <w:proofErr w:type="spellEnd"/>
      <w:r w:rsidRPr="00F536FE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F536FE">
        <w:rPr>
          <w:rFonts w:ascii="Times New Roman" w:hAnsi="Times New Roman" w:cs="Times New Roman"/>
          <w:sz w:val="26"/>
          <w:szCs w:val="26"/>
        </w:rPr>
        <w:t>edu</w:t>
      </w:r>
      <w:proofErr w:type="spellEnd"/>
      <w:r w:rsidRPr="00F536FE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F536FE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F536FE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Pr="00F536FE">
        <w:rPr>
          <w:rFonts w:ascii="Times New Roman" w:hAnsi="Times New Roman" w:cs="Times New Roman"/>
          <w:sz w:val="26"/>
          <w:szCs w:val="26"/>
        </w:rPr>
        <w:t>window</w:t>
      </w:r>
      <w:proofErr w:type="spellEnd"/>
      <w:r w:rsidRPr="00F536FE">
        <w:rPr>
          <w:rFonts w:ascii="Times New Roman" w:hAnsi="Times New Roman" w:cs="Times New Roman"/>
          <w:sz w:val="26"/>
          <w:szCs w:val="26"/>
        </w:rPr>
        <w:t xml:space="preserve"> (Единое окно доступа к образовательным ресурсам Интернета</w:t>
      </w:r>
    </w:p>
    <w:p w:rsidR="00D80782" w:rsidRPr="00F536FE" w:rsidRDefault="00A9185A" w:rsidP="00F2374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536FE">
        <w:rPr>
          <w:rFonts w:ascii="Times New Roman" w:hAnsi="Times New Roman" w:cs="Times New Roman"/>
          <w:sz w:val="26"/>
          <w:szCs w:val="26"/>
        </w:rPr>
        <w:t>по биологии).</w:t>
      </w:r>
    </w:p>
    <w:p w:rsidR="00FD7821" w:rsidRPr="001E1FBD" w:rsidRDefault="00FD7821" w:rsidP="00F23745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1E1FBD">
        <w:rPr>
          <w:rFonts w:ascii="Times New Roman" w:hAnsi="Times New Roman" w:cs="Times New Roman"/>
          <w:b/>
          <w:sz w:val="26"/>
          <w:szCs w:val="26"/>
        </w:rPr>
        <w:t xml:space="preserve">Сервисы и инструменты: </w:t>
      </w:r>
    </w:p>
    <w:p w:rsidR="00FD7821" w:rsidRPr="00F536FE" w:rsidRDefault="00FD7821" w:rsidP="00F2374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536FE">
        <w:rPr>
          <w:rFonts w:ascii="Times New Roman" w:hAnsi="Times New Roman" w:cs="Times New Roman"/>
          <w:sz w:val="26"/>
          <w:szCs w:val="26"/>
        </w:rPr>
        <w:t xml:space="preserve">1. </w:t>
      </w:r>
      <w:proofErr w:type="spellStart"/>
      <w:r w:rsidRPr="00F536FE">
        <w:rPr>
          <w:rFonts w:ascii="Times New Roman" w:hAnsi="Times New Roman" w:cs="Times New Roman"/>
          <w:sz w:val="26"/>
          <w:szCs w:val="26"/>
        </w:rPr>
        <w:t>Skype</w:t>
      </w:r>
      <w:proofErr w:type="spellEnd"/>
      <w:r w:rsidRPr="00F536FE">
        <w:rPr>
          <w:rFonts w:ascii="Times New Roman" w:hAnsi="Times New Roman" w:cs="Times New Roman"/>
          <w:sz w:val="26"/>
          <w:szCs w:val="26"/>
        </w:rPr>
        <w:t xml:space="preserve"> (режим доступа: https://www.skype.com/) </w:t>
      </w:r>
    </w:p>
    <w:p w:rsidR="00FD7821" w:rsidRPr="00F536FE" w:rsidRDefault="00FD7821" w:rsidP="00F2374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536FE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F536FE">
        <w:rPr>
          <w:rFonts w:ascii="Times New Roman" w:hAnsi="Times New Roman" w:cs="Times New Roman"/>
          <w:sz w:val="26"/>
          <w:szCs w:val="26"/>
        </w:rPr>
        <w:t>Zoom</w:t>
      </w:r>
      <w:proofErr w:type="spellEnd"/>
      <w:r w:rsidRPr="00F536FE">
        <w:rPr>
          <w:rFonts w:ascii="Times New Roman" w:hAnsi="Times New Roman" w:cs="Times New Roman"/>
          <w:sz w:val="26"/>
          <w:szCs w:val="26"/>
        </w:rPr>
        <w:t xml:space="preserve"> (режим доступа: https://zoom.us/)</w:t>
      </w:r>
    </w:p>
    <w:p w:rsidR="00FD7821" w:rsidRPr="00F536FE" w:rsidRDefault="00FD7821" w:rsidP="00F2374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536FE">
        <w:rPr>
          <w:rFonts w:ascii="Times New Roman" w:hAnsi="Times New Roman" w:cs="Times New Roman"/>
          <w:sz w:val="26"/>
          <w:szCs w:val="26"/>
        </w:rPr>
        <w:t>3. https://disk.yandex.ru/</w:t>
      </w:r>
    </w:p>
    <w:p w:rsidR="005B78D0" w:rsidRPr="001E1FBD" w:rsidRDefault="00F37BA1" w:rsidP="001E1FBD">
      <w:pPr>
        <w:pStyle w:val="Default"/>
        <w:jc w:val="both"/>
        <w:rPr>
          <w:b/>
          <w:caps/>
          <w:sz w:val="26"/>
          <w:szCs w:val="26"/>
        </w:rPr>
      </w:pPr>
      <w:r w:rsidRPr="001E1FBD">
        <w:rPr>
          <w:b/>
          <w:caps/>
          <w:sz w:val="26"/>
          <w:szCs w:val="26"/>
        </w:rPr>
        <w:lastRenderedPageBreak/>
        <w:t xml:space="preserve">4. </w:t>
      </w:r>
      <w:r w:rsidR="005B78D0" w:rsidRPr="001E1FBD">
        <w:rPr>
          <w:b/>
          <w:caps/>
          <w:sz w:val="26"/>
          <w:szCs w:val="26"/>
        </w:rPr>
        <w:t>Контроль и оценка результатов освоения УЧЕБНОЙ Дисциплины</w:t>
      </w:r>
    </w:p>
    <w:p w:rsidR="005B78D0" w:rsidRPr="001E1FBD" w:rsidRDefault="005B78D0" w:rsidP="001E1FBD">
      <w:pPr>
        <w:pStyle w:val="Default"/>
        <w:ind w:firstLine="708"/>
        <w:jc w:val="both"/>
        <w:rPr>
          <w:sz w:val="26"/>
          <w:szCs w:val="26"/>
        </w:rPr>
      </w:pPr>
      <w:r w:rsidRPr="001E1FBD">
        <w:rPr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tbl>
      <w:tblPr>
        <w:tblpPr w:leftFromText="180" w:rightFromText="180" w:vertAnchor="text" w:horzAnchor="margin" w:tblpXSpec="center" w:tblpY="61"/>
        <w:tblW w:w="108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8" w:type="dxa"/>
        </w:tblCellMar>
        <w:tblLook w:val="01E0" w:firstRow="1" w:lastRow="1" w:firstColumn="1" w:lastColumn="1" w:noHBand="0" w:noVBand="0"/>
      </w:tblPr>
      <w:tblGrid>
        <w:gridCol w:w="6816"/>
        <w:gridCol w:w="3990"/>
      </w:tblGrid>
      <w:tr w:rsidR="005B78D0" w:rsidRPr="001E1FBD" w:rsidTr="001E1FBD">
        <w:trPr>
          <w:tblHeader/>
        </w:trPr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1E1FBD" w:rsidRDefault="005B78D0" w:rsidP="001E1FBD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E1FBD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:rsidR="005B78D0" w:rsidRPr="001E1FBD" w:rsidRDefault="005B78D0" w:rsidP="001E1FBD">
            <w:pPr>
              <w:widowControl w:val="0"/>
              <w:spacing w:after="0" w:line="240" w:lineRule="auto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E1FBD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(личностные, метапредм</w:t>
            </w:r>
            <w:r w:rsidR="00EB288F" w:rsidRPr="001E1FBD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етные, предметные результаты)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1E1FBD" w:rsidRDefault="005B78D0" w:rsidP="001E1FBD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E1FBD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</w:t>
            </w:r>
          </w:p>
          <w:p w:rsidR="005B78D0" w:rsidRPr="001E1FBD" w:rsidRDefault="005B78D0" w:rsidP="001E1FBD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E1FBD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 контроля и оценки</w:t>
            </w:r>
          </w:p>
        </w:tc>
      </w:tr>
      <w:tr w:rsidR="005B78D0" w:rsidRPr="001E1FBD" w:rsidTr="001E1FBD">
        <w:tc>
          <w:tcPr>
            <w:tcW w:w="10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1E1FBD" w:rsidRDefault="005B78D0" w:rsidP="001E1FB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E1FBD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Личностные:</w:t>
            </w:r>
          </w:p>
        </w:tc>
      </w:tr>
      <w:tr w:rsidR="005B78D0" w:rsidRPr="001E1FBD" w:rsidTr="001E1FBD"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1E1FBD" w:rsidRDefault="00E95F48" w:rsidP="001E1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E1FBD">
              <w:rPr>
                <w:rFonts w:ascii="Times New Roman" w:hAnsi="Times New Roman" w:cs="Times New Roman"/>
                <w:sz w:val="26"/>
                <w:szCs w:val="26"/>
              </w:rPr>
              <w:t>− устойчивый интерес к истории и достижениям в области естественных наук, чувство гордости за российские естественные науки;</w:t>
            </w:r>
          </w:p>
        </w:tc>
        <w:tc>
          <w:tcPr>
            <w:tcW w:w="3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1E1FBD" w:rsidRDefault="005B78D0" w:rsidP="001E1F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E1FBD">
              <w:rPr>
                <w:rFonts w:ascii="Times New Roman" w:eastAsia="Times New Roman" w:hAnsi="Times New Roman" w:cs="Times New Roman"/>
                <w:sz w:val="26"/>
                <w:szCs w:val="26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  <w:p w:rsidR="006B18E8" w:rsidRPr="001E1FBD" w:rsidRDefault="006B18E8" w:rsidP="001E1FB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B78D0" w:rsidRPr="001E1FBD" w:rsidTr="001E1FBD"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F48" w:rsidRPr="001E1FBD" w:rsidRDefault="00E95F48" w:rsidP="001E1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E1FBD">
              <w:rPr>
                <w:rFonts w:ascii="Times New Roman" w:hAnsi="Times New Roman" w:cs="Times New Roman"/>
                <w:sz w:val="26"/>
                <w:szCs w:val="26"/>
              </w:rPr>
              <w:t>готовность к продолжению образования, повышению квалификации в из-</w:t>
            </w:r>
          </w:p>
          <w:p w:rsidR="00E95F48" w:rsidRPr="001E1FBD" w:rsidRDefault="00E95F48" w:rsidP="001E1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E1FBD">
              <w:rPr>
                <w:rFonts w:ascii="Times New Roman" w:hAnsi="Times New Roman" w:cs="Times New Roman"/>
                <w:sz w:val="26"/>
                <w:szCs w:val="26"/>
              </w:rPr>
              <w:t>бранной профессиональной деятельности с использованием знаний в области</w:t>
            </w:r>
          </w:p>
          <w:p w:rsidR="005B78D0" w:rsidRPr="001E1FBD" w:rsidRDefault="00E95F48" w:rsidP="001E1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E1FBD">
              <w:rPr>
                <w:rFonts w:ascii="Times New Roman" w:hAnsi="Times New Roman" w:cs="Times New Roman"/>
                <w:sz w:val="26"/>
                <w:szCs w:val="26"/>
              </w:rPr>
              <w:t>естественных наук;</w:t>
            </w:r>
          </w:p>
        </w:tc>
        <w:tc>
          <w:tcPr>
            <w:tcW w:w="3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1E1FBD" w:rsidRDefault="005B78D0" w:rsidP="001E1FB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B78D0" w:rsidRPr="001E1FBD" w:rsidTr="001E1FBD"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1E1FBD" w:rsidRDefault="00E95F48" w:rsidP="001E1FB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E1FBD">
              <w:rPr>
                <w:rFonts w:ascii="Times New Roman" w:hAnsi="Times New Roman" w:cs="Times New Roman"/>
                <w:sz w:val="26"/>
                <w:szCs w:val="26"/>
              </w:rPr>
              <w:t>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      </w:r>
          </w:p>
        </w:tc>
        <w:tc>
          <w:tcPr>
            <w:tcW w:w="3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1E1FBD" w:rsidRDefault="005B78D0" w:rsidP="001E1FB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D4C8D" w:rsidRPr="001E1FBD" w:rsidTr="001E1FBD"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1E1FBD" w:rsidRDefault="007D4C8D" w:rsidP="001E1FB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E1FBD">
              <w:rPr>
                <w:rFonts w:ascii="Times New Roman" w:hAnsi="Times New Roman" w:cs="Times New Roman"/>
                <w:sz w:val="26"/>
                <w:szCs w:val="26"/>
              </w:rPr>
              <w:t>умение проанализировать техногенные последствия для окружающей среды, бытовой и производственной деятельности человека;</w:t>
            </w:r>
          </w:p>
        </w:tc>
        <w:tc>
          <w:tcPr>
            <w:tcW w:w="39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E1FBD" w:rsidRPr="001E1FBD" w:rsidRDefault="001E1FBD" w:rsidP="001E1F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E1FBD">
              <w:rPr>
                <w:rFonts w:ascii="Times New Roman" w:eastAsia="Times New Roman" w:hAnsi="Times New Roman" w:cs="Times New Roman"/>
                <w:sz w:val="26"/>
                <w:szCs w:val="26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  <w:p w:rsidR="007D4C8D" w:rsidRPr="001E1FBD" w:rsidRDefault="007D4C8D" w:rsidP="001E1FB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D4C8D" w:rsidRPr="001E1FBD" w:rsidTr="001E1FBD"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1E1FBD" w:rsidRDefault="007D4C8D" w:rsidP="001E1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E1FBD">
              <w:rPr>
                <w:rFonts w:ascii="Times New Roman" w:hAnsi="Times New Roman" w:cs="Times New Roman"/>
                <w:sz w:val="26"/>
                <w:szCs w:val="26"/>
              </w:rPr>
              <w:t>готовность самостоятельно добывать новые для себя естественно-научные</w:t>
            </w:r>
          </w:p>
          <w:p w:rsidR="007D4C8D" w:rsidRPr="001E1FBD" w:rsidRDefault="007D4C8D" w:rsidP="001E1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E1FBD">
              <w:rPr>
                <w:rFonts w:ascii="Times New Roman" w:hAnsi="Times New Roman" w:cs="Times New Roman"/>
                <w:sz w:val="26"/>
                <w:szCs w:val="26"/>
              </w:rPr>
              <w:t>знания с использованием для этого доступных источников информации;</w:t>
            </w:r>
          </w:p>
        </w:tc>
        <w:tc>
          <w:tcPr>
            <w:tcW w:w="39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1E1FBD" w:rsidRDefault="007D4C8D" w:rsidP="001E1FB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D4C8D" w:rsidRPr="001E1FBD" w:rsidTr="001E1FBD"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1E1FBD" w:rsidRDefault="007D4C8D" w:rsidP="001E1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E1FBD">
              <w:rPr>
                <w:rFonts w:ascii="Times New Roman" w:hAnsi="Times New Roman" w:cs="Times New Roman"/>
                <w:sz w:val="26"/>
                <w:szCs w:val="26"/>
              </w:rPr>
              <w:t>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39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1E1FBD" w:rsidRDefault="007D4C8D" w:rsidP="001E1FB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D4C8D" w:rsidRPr="001E1FBD" w:rsidTr="001E1FBD"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1E1FBD" w:rsidRDefault="007D4C8D" w:rsidP="001E1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E1FBD">
              <w:rPr>
                <w:rFonts w:ascii="Times New Roman" w:hAnsi="Times New Roman" w:cs="Times New Roman"/>
                <w:sz w:val="26"/>
                <w:szCs w:val="26"/>
              </w:rPr>
              <w:t>умение выстраивать конструктивные взаимоотношения в команде по решению общих задач в области естествознания;</w:t>
            </w:r>
          </w:p>
          <w:p w:rsidR="007D4C8D" w:rsidRPr="001E1FBD" w:rsidRDefault="007D4C8D" w:rsidP="001E1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1E1FBD" w:rsidRDefault="007D4C8D" w:rsidP="001E1FB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B78D0" w:rsidRPr="001E1FBD" w:rsidTr="001E1FBD">
        <w:tc>
          <w:tcPr>
            <w:tcW w:w="10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1E1FBD" w:rsidRDefault="005B78D0" w:rsidP="001E1FB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E1FBD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Метапредметные:</w:t>
            </w:r>
          </w:p>
        </w:tc>
      </w:tr>
      <w:tr w:rsidR="005B78D0" w:rsidRPr="001E1FBD" w:rsidTr="001E1FBD"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1E1FBD" w:rsidRDefault="00E95F48" w:rsidP="001E1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E1FBD">
              <w:rPr>
                <w:rFonts w:ascii="Times New Roman" w:hAnsi="Times New Roman" w:cs="Times New Roman"/>
                <w:sz w:val="26"/>
                <w:szCs w:val="26"/>
              </w:rPr>
              <w:t>− овладение умениями и навыками различных видов познавательной деятельности для изучения разных сторон окружающего естественного мира;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1E1FBD" w:rsidRDefault="007D4C8D" w:rsidP="001E1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E1FBD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r w:rsidR="005B78D0" w:rsidRPr="001E1FBD">
              <w:rPr>
                <w:rFonts w:ascii="Times New Roman" w:eastAsia="Times New Roman" w:hAnsi="Times New Roman" w:cs="Times New Roman"/>
                <w:sz w:val="26"/>
                <w:szCs w:val="26"/>
              </w:rPr>
              <w:t>рактические занятия</w:t>
            </w:r>
          </w:p>
          <w:p w:rsidR="005B78D0" w:rsidRPr="001E1FBD" w:rsidRDefault="005B78D0" w:rsidP="001E1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E1FBD">
              <w:rPr>
                <w:rFonts w:ascii="Times New Roman" w:eastAsia="Times New Roman" w:hAnsi="Times New Roman" w:cs="Times New Roman"/>
                <w:sz w:val="26"/>
                <w:szCs w:val="26"/>
              </w:rPr>
              <w:t>Семинары</w:t>
            </w:r>
          </w:p>
          <w:p w:rsidR="005B78D0" w:rsidRPr="001E1FBD" w:rsidRDefault="005B78D0" w:rsidP="001E1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E1FBD">
              <w:rPr>
                <w:rFonts w:ascii="Times New Roman" w:eastAsia="Times New Roman" w:hAnsi="Times New Roman" w:cs="Times New Roman"/>
                <w:sz w:val="26"/>
                <w:szCs w:val="26"/>
              </w:rPr>
              <w:t>Учебно-практические конференции</w:t>
            </w:r>
          </w:p>
          <w:p w:rsidR="005B78D0" w:rsidRPr="001E1FBD" w:rsidRDefault="005B78D0" w:rsidP="001E1FBD">
            <w:pPr>
              <w:tabs>
                <w:tab w:val="center" w:pos="188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E1FB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Конкурсы </w:t>
            </w:r>
            <w:r w:rsidRPr="001E1FBD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</w:p>
          <w:p w:rsidR="005B78D0" w:rsidRPr="001E1FBD" w:rsidRDefault="005B78D0" w:rsidP="001E1FB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E1FBD">
              <w:rPr>
                <w:rFonts w:ascii="Times New Roman" w:eastAsia="Times New Roman" w:hAnsi="Times New Roman" w:cs="Times New Roman"/>
                <w:sz w:val="26"/>
                <w:szCs w:val="26"/>
              </w:rPr>
              <w:t>Олимпиады</w:t>
            </w:r>
          </w:p>
        </w:tc>
      </w:tr>
      <w:tr w:rsidR="007D4C8D" w:rsidRPr="001E1FBD" w:rsidTr="001E1FBD"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1E1FBD" w:rsidRDefault="007D4C8D" w:rsidP="001E1FB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E1FBD">
              <w:rPr>
                <w:rFonts w:ascii="Times New Roman" w:hAnsi="Times New Roman" w:cs="Times New Roman"/>
                <w:sz w:val="26"/>
                <w:szCs w:val="26"/>
              </w:rPr>
              <w:t xml:space="preserve">применение основных методов познания (наблюдения, научного эксперимента) для изучения различных сторон </w:t>
            </w:r>
            <w:r w:rsidRPr="001E1FB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естественно-научной картины мира, с которыми возникает необходимость сталкиваться в профессиональной сфере;</w:t>
            </w:r>
          </w:p>
        </w:tc>
        <w:tc>
          <w:tcPr>
            <w:tcW w:w="39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1E1FBD" w:rsidRDefault="007D4C8D" w:rsidP="001E1FBD">
            <w:pPr>
              <w:spacing w:after="0" w:line="240" w:lineRule="auto"/>
              <w:ind w:left="32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4C8D" w:rsidRPr="001E1FBD" w:rsidRDefault="007D4C8D" w:rsidP="001E1FBD">
            <w:pPr>
              <w:spacing w:after="0" w:line="240" w:lineRule="auto"/>
              <w:ind w:left="32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4C8D" w:rsidRPr="001E1FBD" w:rsidRDefault="007D4C8D" w:rsidP="001E1FBD">
            <w:pPr>
              <w:spacing w:after="0" w:line="240" w:lineRule="auto"/>
              <w:ind w:left="32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E1FB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Практические занятия;</w:t>
            </w:r>
          </w:p>
          <w:p w:rsidR="007D4C8D" w:rsidRPr="001E1FBD" w:rsidRDefault="007D4C8D" w:rsidP="001E1FBD">
            <w:pPr>
              <w:spacing w:after="0" w:line="240" w:lineRule="auto"/>
              <w:ind w:left="32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E1FBD">
              <w:rPr>
                <w:rFonts w:ascii="Times New Roman" w:hAnsi="Times New Roman" w:cs="Times New Roman"/>
                <w:sz w:val="26"/>
                <w:szCs w:val="26"/>
              </w:rPr>
              <w:t xml:space="preserve">Текущий </w:t>
            </w:r>
            <w:proofErr w:type="gramStart"/>
            <w:r w:rsidRPr="001E1FBD">
              <w:rPr>
                <w:rFonts w:ascii="Times New Roman" w:hAnsi="Times New Roman" w:cs="Times New Roman"/>
                <w:sz w:val="26"/>
                <w:szCs w:val="26"/>
              </w:rPr>
              <w:t>контроль :</w:t>
            </w:r>
            <w:proofErr w:type="gramEnd"/>
            <w:r w:rsidRPr="001E1FBD">
              <w:rPr>
                <w:rFonts w:ascii="Times New Roman" w:hAnsi="Times New Roman" w:cs="Times New Roman"/>
                <w:sz w:val="26"/>
                <w:szCs w:val="26"/>
              </w:rPr>
              <w:t xml:space="preserve"> индивидуальный и фронтальный опрос в ходе аудиторных занятий;</w:t>
            </w:r>
          </w:p>
          <w:p w:rsidR="007D4C8D" w:rsidRPr="001E1FBD" w:rsidRDefault="007D4C8D" w:rsidP="001E1FBD">
            <w:pPr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E1FBD">
              <w:rPr>
                <w:rFonts w:ascii="Times New Roman" w:hAnsi="Times New Roman" w:cs="Times New Roman"/>
                <w:sz w:val="26"/>
                <w:szCs w:val="26"/>
              </w:rPr>
              <w:t>Тестирование</w:t>
            </w:r>
          </w:p>
          <w:p w:rsidR="007D4C8D" w:rsidRPr="001E1FBD" w:rsidRDefault="007D4C8D" w:rsidP="001E1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E1FBD">
              <w:rPr>
                <w:rFonts w:ascii="Times New Roman" w:eastAsia="Times New Roman" w:hAnsi="Times New Roman" w:cs="Times New Roman"/>
                <w:sz w:val="26"/>
                <w:szCs w:val="26"/>
              </w:rPr>
              <w:t>Подготовка рефератов, докладов, использование электронных источников.</w:t>
            </w:r>
          </w:p>
          <w:p w:rsidR="007D4C8D" w:rsidRPr="001E1FBD" w:rsidRDefault="007D4C8D" w:rsidP="001E1F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D4C8D" w:rsidRPr="001E1FBD" w:rsidTr="001E1FBD"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1E1FBD" w:rsidRDefault="007D4C8D" w:rsidP="001E1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E1FB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умение определять цели и задачи деятельности, выбирать средства для их</w:t>
            </w:r>
          </w:p>
          <w:p w:rsidR="007D4C8D" w:rsidRPr="001E1FBD" w:rsidRDefault="007D4C8D" w:rsidP="001E1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E1FBD">
              <w:rPr>
                <w:rFonts w:ascii="Times New Roman" w:hAnsi="Times New Roman" w:cs="Times New Roman"/>
                <w:sz w:val="26"/>
                <w:szCs w:val="26"/>
              </w:rPr>
              <w:t>достижения на практике;</w:t>
            </w:r>
          </w:p>
        </w:tc>
        <w:tc>
          <w:tcPr>
            <w:tcW w:w="39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1E1FBD" w:rsidRDefault="007D4C8D" w:rsidP="001E1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D4C8D" w:rsidRPr="001E1FBD" w:rsidTr="001E1FBD"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1E1FBD" w:rsidRDefault="007D4C8D" w:rsidP="001E1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E1FBD">
              <w:rPr>
                <w:rFonts w:ascii="Times New Roman" w:hAnsi="Times New Roman" w:cs="Times New Roman"/>
                <w:sz w:val="26"/>
                <w:szCs w:val="26"/>
              </w:rPr>
              <w:t>умение использовать различные источники для получения естественно-</w:t>
            </w:r>
          </w:p>
          <w:p w:rsidR="007D4C8D" w:rsidRPr="001E1FBD" w:rsidRDefault="007D4C8D" w:rsidP="001E1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E1FBD">
              <w:rPr>
                <w:rFonts w:ascii="Times New Roman" w:hAnsi="Times New Roman" w:cs="Times New Roman"/>
                <w:sz w:val="26"/>
                <w:szCs w:val="26"/>
              </w:rPr>
              <w:t>научной информации и оценивать ее достоверность для достижения постав-</w:t>
            </w:r>
          </w:p>
          <w:p w:rsidR="007D4C8D" w:rsidRPr="001E1FBD" w:rsidRDefault="007D4C8D" w:rsidP="001E1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E1FBD">
              <w:rPr>
                <w:rFonts w:ascii="Times New Roman" w:hAnsi="Times New Roman" w:cs="Times New Roman"/>
                <w:sz w:val="26"/>
                <w:szCs w:val="26"/>
              </w:rPr>
              <w:t>ленных целей и задач;</w:t>
            </w:r>
          </w:p>
        </w:tc>
        <w:tc>
          <w:tcPr>
            <w:tcW w:w="39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1E1FBD" w:rsidRDefault="007D4C8D" w:rsidP="001E1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B78D0" w:rsidRPr="001E1FBD" w:rsidTr="001E1FBD">
        <w:tc>
          <w:tcPr>
            <w:tcW w:w="10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1E1FBD" w:rsidRDefault="005B78D0" w:rsidP="001E1FB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E1FBD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Предметные:</w:t>
            </w:r>
          </w:p>
        </w:tc>
      </w:tr>
      <w:tr w:rsidR="005B78D0" w:rsidRPr="001E1FBD" w:rsidTr="001E1FBD"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C53" w:rsidRPr="001E1FBD" w:rsidRDefault="004A6C53" w:rsidP="001E1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E1FBD">
              <w:rPr>
                <w:rFonts w:ascii="Times New Roman" w:hAnsi="Times New Roman" w:cs="Times New Roman"/>
                <w:sz w:val="26"/>
                <w:szCs w:val="26"/>
              </w:rPr>
              <w:t>сформированность представлений о целостной современной естественно-</w:t>
            </w:r>
          </w:p>
          <w:p w:rsidR="004A6C53" w:rsidRPr="001E1FBD" w:rsidRDefault="004A6C53" w:rsidP="001E1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E1FBD">
              <w:rPr>
                <w:rFonts w:ascii="Times New Roman" w:hAnsi="Times New Roman" w:cs="Times New Roman"/>
                <w:sz w:val="26"/>
                <w:szCs w:val="26"/>
              </w:rPr>
              <w:t xml:space="preserve">научной картине мира, природе как единой целостной системе, </w:t>
            </w:r>
            <w:proofErr w:type="spellStart"/>
            <w:r w:rsidRPr="001E1FBD">
              <w:rPr>
                <w:rFonts w:ascii="Times New Roman" w:hAnsi="Times New Roman" w:cs="Times New Roman"/>
                <w:sz w:val="26"/>
                <w:szCs w:val="26"/>
              </w:rPr>
              <w:t>взаимосвя</w:t>
            </w:r>
            <w:proofErr w:type="spellEnd"/>
            <w:r w:rsidRPr="001E1FB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:rsidR="004A6C53" w:rsidRPr="001E1FBD" w:rsidRDefault="004A6C53" w:rsidP="001E1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E1FBD">
              <w:rPr>
                <w:rFonts w:ascii="Times New Roman" w:hAnsi="Times New Roman" w:cs="Times New Roman"/>
                <w:sz w:val="26"/>
                <w:szCs w:val="26"/>
              </w:rPr>
              <w:t>зи</w:t>
            </w:r>
            <w:proofErr w:type="spellEnd"/>
            <w:r w:rsidRPr="001E1FBD">
              <w:rPr>
                <w:rFonts w:ascii="Times New Roman" w:hAnsi="Times New Roman" w:cs="Times New Roman"/>
                <w:sz w:val="26"/>
                <w:szCs w:val="26"/>
              </w:rPr>
              <w:t xml:space="preserve"> человека, природы и общества; </w:t>
            </w:r>
          </w:p>
          <w:p w:rsidR="005B78D0" w:rsidRPr="001E1FBD" w:rsidRDefault="005B78D0" w:rsidP="001E1FB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Default="005B78D0" w:rsidP="001E1FB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E1FB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Тестирование</w:t>
            </w:r>
          </w:p>
          <w:p w:rsidR="001E1FBD" w:rsidRDefault="001E1FBD" w:rsidP="001E1FB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1E1FBD" w:rsidRDefault="001E1FBD" w:rsidP="001E1FB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1E1FBD" w:rsidRDefault="001E1FBD" w:rsidP="001E1FB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1E1FBD" w:rsidRDefault="001E1FBD" w:rsidP="001E1FB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1E1FBD" w:rsidRDefault="001E1FBD" w:rsidP="001E1FB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1E1FBD" w:rsidRPr="001E1FBD" w:rsidRDefault="001E1FBD" w:rsidP="001E1FB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1E1FBD" w:rsidRDefault="003B361D" w:rsidP="001E1F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E1FBD">
              <w:rPr>
                <w:rFonts w:ascii="Times New Roman" w:hAnsi="Times New Roman" w:cs="Times New Roman"/>
                <w:sz w:val="26"/>
                <w:szCs w:val="26"/>
              </w:rPr>
              <w:t>Текущий контроль:</w:t>
            </w:r>
          </w:p>
          <w:p w:rsidR="001E1FBD" w:rsidRDefault="001E1FBD" w:rsidP="001E1F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E1FBD" w:rsidRDefault="001E1FBD" w:rsidP="001E1F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E1FBD" w:rsidRDefault="001E1FBD" w:rsidP="001E1F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B361D" w:rsidRPr="001E1FBD" w:rsidRDefault="003B361D" w:rsidP="001E1FB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E1FBD">
              <w:rPr>
                <w:rFonts w:ascii="Times New Roman" w:hAnsi="Times New Roman" w:cs="Times New Roman"/>
                <w:sz w:val="26"/>
                <w:szCs w:val="26"/>
              </w:rPr>
              <w:t xml:space="preserve"> индивидуальный и фронтальный опрос в ходе аудиторных занятий</w:t>
            </w:r>
          </w:p>
          <w:p w:rsidR="003B361D" w:rsidRDefault="003B361D" w:rsidP="001E1FB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1E1FBD" w:rsidRDefault="001E1FBD" w:rsidP="001E1FB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1E1FBD" w:rsidRDefault="001E1FBD" w:rsidP="001E1FB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1E1FBD" w:rsidRPr="001E1FBD" w:rsidRDefault="001E1FBD" w:rsidP="001E1FB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5B78D0" w:rsidRDefault="005B78D0" w:rsidP="001E1FB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E1FB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Контрольные работы</w:t>
            </w:r>
          </w:p>
          <w:p w:rsidR="001E1FBD" w:rsidRDefault="001E1FBD" w:rsidP="001E1FB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1E1FBD" w:rsidRDefault="001E1FBD" w:rsidP="001E1FB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1E1FBD" w:rsidRDefault="001E1FBD" w:rsidP="001E1FB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1E1FBD" w:rsidRDefault="001E1FBD" w:rsidP="001E1FB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1E1FBD" w:rsidRDefault="001E1FBD" w:rsidP="001E1FB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1E1FBD" w:rsidRDefault="001E1FBD" w:rsidP="001E1FB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1E1FBD" w:rsidRPr="001E1FBD" w:rsidRDefault="001E1FBD" w:rsidP="001E1FB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5B78D0" w:rsidRDefault="005B78D0" w:rsidP="001E1FB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E1FB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Практические работы</w:t>
            </w:r>
          </w:p>
          <w:p w:rsidR="001E1FBD" w:rsidRDefault="001E1FBD" w:rsidP="001E1FB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1E1FBD" w:rsidRDefault="001E1FBD" w:rsidP="001E1FB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1E1FBD" w:rsidRDefault="001E1FBD" w:rsidP="001E1FB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1E1FBD" w:rsidRDefault="001E1FBD" w:rsidP="001E1FB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1E1FBD" w:rsidRPr="001E1FBD" w:rsidRDefault="001E1FBD" w:rsidP="001E1FB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B361D" w:rsidRPr="001E1FBD" w:rsidRDefault="001E1FBD" w:rsidP="001E1FBD">
            <w:pPr>
              <w:spacing w:after="0" w:line="240" w:lineRule="auto"/>
              <w:ind w:left="32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E1FBD">
              <w:rPr>
                <w:rFonts w:ascii="Times New Roman" w:hAnsi="Times New Roman" w:cs="Times New Roman"/>
                <w:sz w:val="26"/>
                <w:szCs w:val="26"/>
              </w:rPr>
              <w:t>индивидуальный и фронтальный опрос в ходе аудиторных занятий</w:t>
            </w:r>
          </w:p>
        </w:tc>
      </w:tr>
      <w:tr w:rsidR="005B78D0" w:rsidRPr="001E1FBD" w:rsidTr="001E1FBD"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1E1FBD" w:rsidRDefault="004A6C53" w:rsidP="001E1FB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E1FBD">
              <w:rPr>
                <w:rFonts w:ascii="Times New Roman" w:hAnsi="Times New Roman" w:cs="Times New Roman"/>
                <w:sz w:val="26"/>
                <w:szCs w:val="26"/>
              </w:rPr>
              <w:t>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      </w:r>
          </w:p>
        </w:tc>
        <w:tc>
          <w:tcPr>
            <w:tcW w:w="3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1E1FBD" w:rsidRDefault="005B78D0" w:rsidP="001E1FB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B78D0" w:rsidRPr="001E1FBD" w:rsidTr="001E1FBD"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1E1FBD" w:rsidRDefault="004A6C53" w:rsidP="001E1FB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E1FBD">
              <w:rPr>
                <w:rFonts w:ascii="Times New Roman" w:hAnsi="Times New Roman" w:cs="Times New Roman"/>
                <w:sz w:val="26"/>
                <w:szCs w:val="26"/>
              </w:rPr>
              <w:t>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      </w:r>
          </w:p>
        </w:tc>
        <w:tc>
          <w:tcPr>
            <w:tcW w:w="3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1E1FBD" w:rsidRDefault="005B78D0" w:rsidP="001E1FB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B78D0" w:rsidRPr="001E1FBD" w:rsidTr="001E1FBD">
        <w:trPr>
          <w:trHeight w:val="2316"/>
        </w:trPr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C53" w:rsidRPr="001E1FBD" w:rsidRDefault="004A6C53" w:rsidP="001E1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E1FBD">
              <w:rPr>
                <w:rFonts w:ascii="Times New Roman" w:hAnsi="Times New Roman" w:cs="Times New Roman"/>
                <w:sz w:val="26"/>
                <w:szCs w:val="26"/>
              </w:rPr>
              <w:t>сформированность представлений о научном методе познания природы и</w:t>
            </w:r>
          </w:p>
          <w:p w:rsidR="004A6C53" w:rsidRPr="001E1FBD" w:rsidRDefault="004A6C53" w:rsidP="001E1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E1FBD">
              <w:rPr>
                <w:rFonts w:ascii="Times New Roman" w:hAnsi="Times New Roman" w:cs="Times New Roman"/>
                <w:sz w:val="26"/>
                <w:szCs w:val="26"/>
              </w:rPr>
              <w:t>средствах изучения мегамира, макромира и микромира; владение приемами</w:t>
            </w:r>
          </w:p>
          <w:p w:rsidR="004A6C53" w:rsidRPr="001E1FBD" w:rsidRDefault="004A6C53" w:rsidP="001E1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E1FBD">
              <w:rPr>
                <w:rFonts w:ascii="Times New Roman" w:hAnsi="Times New Roman" w:cs="Times New Roman"/>
                <w:sz w:val="26"/>
                <w:szCs w:val="26"/>
              </w:rPr>
              <w:t xml:space="preserve">естественно-научных наблюдений, опытов, исследований и оценки </w:t>
            </w:r>
            <w:proofErr w:type="spellStart"/>
            <w:r w:rsidRPr="001E1FBD">
              <w:rPr>
                <w:rFonts w:ascii="Times New Roman" w:hAnsi="Times New Roman" w:cs="Times New Roman"/>
                <w:sz w:val="26"/>
                <w:szCs w:val="26"/>
              </w:rPr>
              <w:t>достовер</w:t>
            </w:r>
            <w:proofErr w:type="spellEnd"/>
            <w:r w:rsidRPr="001E1FB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:rsidR="005B78D0" w:rsidRPr="001E1FBD" w:rsidRDefault="004A6C53" w:rsidP="001E1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E1FBD">
              <w:rPr>
                <w:rFonts w:ascii="Times New Roman" w:hAnsi="Times New Roman" w:cs="Times New Roman"/>
                <w:sz w:val="26"/>
                <w:szCs w:val="26"/>
              </w:rPr>
              <w:t>ности</w:t>
            </w:r>
            <w:proofErr w:type="spellEnd"/>
            <w:r w:rsidRPr="001E1FBD">
              <w:rPr>
                <w:rFonts w:ascii="Times New Roman" w:hAnsi="Times New Roman" w:cs="Times New Roman"/>
                <w:sz w:val="26"/>
                <w:szCs w:val="26"/>
              </w:rPr>
              <w:t xml:space="preserve"> полученных результатов;</w:t>
            </w:r>
          </w:p>
        </w:tc>
        <w:tc>
          <w:tcPr>
            <w:tcW w:w="3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1E1FBD" w:rsidRDefault="005B78D0" w:rsidP="001E1FB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4A6C53" w:rsidRPr="001E1FBD" w:rsidTr="001E1FBD"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C53" w:rsidRPr="001E1FBD" w:rsidRDefault="004A6C53" w:rsidP="001E1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E1FBD">
              <w:rPr>
                <w:rFonts w:ascii="Times New Roman" w:hAnsi="Times New Roman" w:cs="Times New Roman"/>
                <w:sz w:val="26"/>
                <w:szCs w:val="26"/>
              </w:rPr>
              <w:t>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 МИ, содержащим научную информацию;</w:t>
            </w:r>
          </w:p>
        </w:tc>
        <w:tc>
          <w:tcPr>
            <w:tcW w:w="3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C53" w:rsidRPr="001E1FBD" w:rsidRDefault="004A6C53" w:rsidP="001E1FB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B78D0" w:rsidRPr="001E1FBD" w:rsidTr="001E1FBD"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1E1FBD" w:rsidRDefault="004A6C53" w:rsidP="001E1FB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E1FBD">
              <w:rPr>
                <w:rFonts w:ascii="Times New Roman" w:hAnsi="Times New Roman" w:cs="Times New Roman"/>
                <w:sz w:val="26"/>
                <w:szCs w:val="26"/>
              </w:rPr>
              <w:t>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      </w:r>
          </w:p>
        </w:tc>
        <w:tc>
          <w:tcPr>
            <w:tcW w:w="3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1E1FBD" w:rsidRDefault="005B78D0" w:rsidP="001E1FB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EB288F" w:rsidRPr="001E1FBD" w:rsidTr="001E1FBD"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1E1FBD" w:rsidRDefault="00EB288F" w:rsidP="001E1FB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1FBD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Формируемые общие компетенции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1E1FBD" w:rsidRDefault="00EB288F" w:rsidP="001E1FB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E1FBD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1E1FBD" w:rsidRPr="001E1FBD" w:rsidTr="001E1FBD"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FBD" w:rsidRPr="008E293C" w:rsidRDefault="001E1FBD" w:rsidP="001E1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E29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  <w:p w:rsidR="001E1FBD" w:rsidRPr="00F51980" w:rsidRDefault="001E1FBD" w:rsidP="001E1FBD">
            <w:pPr>
              <w:shd w:val="clear" w:color="auto" w:fill="FFFFFF"/>
              <w:spacing w:after="0" w:line="240" w:lineRule="auto"/>
              <w:ind w:firstLine="176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FBD" w:rsidRPr="001E1FBD" w:rsidRDefault="001E1FBD" w:rsidP="001E1FBD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1E1FBD">
              <w:rPr>
                <w:color w:val="000000"/>
                <w:sz w:val="26"/>
                <w:szCs w:val="26"/>
              </w:rPr>
              <w:t>Практические работы</w:t>
            </w:r>
          </w:p>
          <w:p w:rsidR="001E1FBD" w:rsidRPr="001E1FBD" w:rsidRDefault="001E1FBD" w:rsidP="001E1FBD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1E1FBD">
              <w:rPr>
                <w:sz w:val="26"/>
                <w:szCs w:val="26"/>
              </w:rPr>
              <w:t>Подготовка сообщений</w:t>
            </w:r>
          </w:p>
          <w:p w:rsidR="001E1FBD" w:rsidRPr="001E1FBD" w:rsidRDefault="001E1FBD" w:rsidP="001E1FBD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1E1FBD">
              <w:rPr>
                <w:color w:val="000000"/>
                <w:sz w:val="26"/>
                <w:szCs w:val="26"/>
              </w:rPr>
              <w:t>Визуальное наблюдение</w:t>
            </w:r>
          </w:p>
          <w:p w:rsidR="001E1FBD" w:rsidRPr="001E1FBD" w:rsidRDefault="001E1FBD" w:rsidP="001E1FBD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1E1FBD">
              <w:rPr>
                <w:color w:val="000000"/>
                <w:sz w:val="26"/>
                <w:szCs w:val="26"/>
              </w:rPr>
              <w:t>Тестирование</w:t>
            </w:r>
          </w:p>
        </w:tc>
      </w:tr>
      <w:tr w:rsidR="001E1FBD" w:rsidRPr="001E1FBD" w:rsidTr="001E1FBD"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FBD" w:rsidRPr="008E293C" w:rsidRDefault="001E1FBD" w:rsidP="001E1FBD">
            <w:pPr>
              <w:spacing w:after="0" w:line="240" w:lineRule="auto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  <w:r w:rsidRPr="008E29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ОК 2. </w:t>
            </w:r>
            <w:r w:rsidRPr="008E293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FBD" w:rsidRPr="001E1FBD" w:rsidRDefault="001E1FBD" w:rsidP="001E1FBD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E1FBD">
              <w:rPr>
                <w:rFonts w:ascii="Times New Roman" w:hAnsi="Times New Roman" w:cs="Times New Roman"/>
                <w:sz w:val="26"/>
                <w:szCs w:val="26"/>
              </w:rPr>
              <w:t>Оценка результатов выполнения работ по учебным элементам, анализ результатов наблюдения за деятельностью студентов в процессе выполнения ими учебных заданий.</w:t>
            </w:r>
          </w:p>
        </w:tc>
      </w:tr>
      <w:tr w:rsidR="001E1FBD" w:rsidRPr="001E1FBD" w:rsidTr="001E1FBD"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FBD" w:rsidRPr="008E293C" w:rsidRDefault="001E1FBD" w:rsidP="001E1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E29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ОК 3. </w:t>
            </w:r>
            <w:r w:rsidRPr="008E293C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FBD" w:rsidRPr="001E1FBD" w:rsidRDefault="001E1FBD" w:rsidP="001E1FBD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E1FBD">
              <w:rPr>
                <w:rFonts w:ascii="Times New Roman" w:hAnsi="Times New Roman" w:cs="Times New Roman"/>
                <w:sz w:val="26"/>
                <w:szCs w:val="26"/>
              </w:rPr>
              <w:t>Подготовка сообщений, решение нестандартных проблемных заданий, тестирование, позволяющее оценить способность брать на себя ответственность.</w:t>
            </w:r>
          </w:p>
        </w:tc>
      </w:tr>
      <w:tr w:rsidR="001E1FBD" w:rsidRPr="001E1FBD" w:rsidTr="001E1FBD"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FBD" w:rsidRPr="008E293C" w:rsidRDefault="001E1FBD" w:rsidP="001E1FB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E293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ОК 04. </w:t>
            </w:r>
            <w:r w:rsidRPr="008E293C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FBD" w:rsidRPr="001E1FBD" w:rsidRDefault="001E1FBD" w:rsidP="001E1FBD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E1FBD">
              <w:rPr>
                <w:rFonts w:ascii="Times New Roman" w:hAnsi="Times New Roman" w:cs="Times New Roman"/>
                <w:sz w:val="26"/>
                <w:szCs w:val="26"/>
              </w:rPr>
              <w:t xml:space="preserve">Работа с интернет-источниками, выполнение </w:t>
            </w:r>
            <w:proofErr w:type="spellStart"/>
            <w:r w:rsidRPr="001E1FBD">
              <w:rPr>
                <w:rFonts w:ascii="Times New Roman" w:hAnsi="Times New Roman" w:cs="Times New Roman"/>
                <w:sz w:val="26"/>
                <w:szCs w:val="26"/>
              </w:rPr>
              <w:t>разноуровневых</w:t>
            </w:r>
            <w:proofErr w:type="spellEnd"/>
            <w:r w:rsidRPr="001E1FBD">
              <w:rPr>
                <w:rFonts w:ascii="Times New Roman" w:hAnsi="Times New Roman" w:cs="Times New Roman"/>
                <w:sz w:val="26"/>
                <w:szCs w:val="26"/>
              </w:rPr>
              <w:t xml:space="preserve"> заданий, участие в научно-исследовательских проектах.</w:t>
            </w:r>
          </w:p>
        </w:tc>
      </w:tr>
      <w:tr w:rsidR="001E1FBD" w:rsidRPr="001E1FBD" w:rsidTr="001E1FBD"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FBD" w:rsidRPr="008E293C" w:rsidRDefault="001E1FBD" w:rsidP="001E1FB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E293C">
              <w:rPr>
                <w:rFonts w:ascii="Times New Roman" w:eastAsia="Calibri" w:hAnsi="Times New Roman" w:cs="Times New Roman"/>
                <w:sz w:val="26"/>
                <w:szCs w:val="26"/>
              </w:rPr>
              <w:t>ОК 05. Использовать информационно-</w:t>
            </w:r>
            <w:proofErr w:type="gramStart"/>
            <w:r w:rsidRPr="008E293C">
              <w:rPr>
                <w:rFonts w:ascii="Times New Roman" w:eastAsia="Calibri" w:hAnsi="Times New Roman" w:cs="Times New Roman"/>
                <w:sz w:val="26"/>
                <w:szCs w:val="26"/>
              </w:rPr>
              <w:t>коммуникационные  технологии</w:t>
            </w:r>
            <w:proofErr w:type="gramEnd"/>
            <w:r w:rsidRPr="008E293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 профессиональной деятельности</w:t>
            </w:r>
          </w:p>
          <w:p w:rsidR="001E1FBD" w:rsidRPr="008E293C" w:rsidRDefault="001E1FBD" w:rsidP="001E1FB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FBD" w:rsidRPr="001E1FBD" w:rsidRDefault="001E1FBD" w:rsidP="001E1FBD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E1FBD">
              <w:rPr>
                <w:rFonts w:ascii="Times New Roman" w:hAnsi="Times New Roman" w:cs="Times New Roman"/>
                <w:sz w:val="26"/>
                <w:szCs w:val="26"/>
              </w:rPr>
              <w:t>Подготовка презентаций. Проработка интернет-источников.</w:t>
            </w:r>
          </w:p>
        </w:tc>
      </w:tr>
      <w:tr w:rsidR="001E1FBD" w:rsidRPr="001E1FBD" w:rsidTr="001E1FBD"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FBD" w:rsidRPr="008E293C" w:rsidRDefault="001E1FBD" w:rsidP="001E1FB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E293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ОК 06. </w:t>
            </w:r>
            <w:r w:rsidRPr="008E293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FBD" w:rsidRPr="001E1FBD" w:rsidRDefault="001E1FBD" w:rsidP="001E1FBD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E1FBD">
              <w:rPr>
                <w:rFonts w:ascii="Times New Roman" w:hAnsi="Times New Roman" w:cs="Times New Roman"/>
                <w:sz w:val="26"/>
                <w:szCs w:val="26"/>
              </w:rPr>
              <w:t xml:space="preserve">Анализ степени </w:t>
            </w:r>
            <w:proofErr w:type="gramStart"/>
            <w:r w:rsidRPr="001E1FBD">
              <w:rPr>
                <w:rFonts w:ascii="Times New Roman" w:hAnsi="Times New Roman" w:cs="Times New Roman"/>
                <w:sz w:val="26"/>
                <w:szCs w:val="26"/>
              </w:rPr>
              <w:t>участия</w:t>
            </w:r>
            <w:proofErr w:type="gramEnd"/>
            <w:r w:rsidRPr="001E1FBD">
              <w:rPr>
                <w:rFonts w:ascii="Times New Roman" w:hAnsi="Times New Roman" w:cs="Times New Roman"/>
                <w:sz w:val="26"/>
                <w:szCs w:val="26"/>
              </w:rPr>
              <w:t xml:space="preserve"> обучающегося в работе группами с целью выбора эффективного решения поставленной задачи.</w:t>
            </w:r>
          </w:p>
        </w:tc>
      </w:tr>
      <w:tr w:rsidR="001E1FBD" w:rsidRPr="001E1FBD" w:rsidTr="001E1FBD"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FBD" w:rsidRPr="001E1FBD" w:rsidRDefault="001E1FBD" w:rsidP="001E1FBD">
            <w:pPr>
              <w:pStyle w:val="af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E1FBD"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Личностные результаты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FBD" w:rsidRPr="001E1FBD" w:rsidRDefault="001E1FBD" w:rsidP="001E1FBD">
            <w:pPr>
              <w:pStyle w:val="af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E1FBD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1E1FBD" w:rsidRPr="001E1FBD" w:rsidTr="001E1FBD"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FBD" w:rsidRPr="001E1FBD" w:rsidRDefault="001E1FBD" w:rsidP="001E1FBD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E1FBD">
              <w:rPr>
                <w:rFonts w:ascii="Times New Roman" w:hAnsi="Times New Roman" w:cs="Times New Roman"/>
                <w:sz w:val="26"/>
                <w:szCs w:val="26"/>
              </w:rPr>
              <w:t>ЛР 3 Осознающий значимость системного познания мира, критического осмысления накопленного опыта.</w:t>
            </w:r>
          </w:p>
          <w:p w:rsidR="001E1FBD" w:rsidRPr="001E1FBD" w:rsidRDefault="001E1FBD" w:rsidP="001E1FBD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FBD" w:rsidRPr="001E1FBD" w:rsidRDefault="001E1FBD" w:rsidP="001E1FBD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E1FBD">
              <w:rPr>
                <w:rFonts w:ascii="Times New Roman" w:hAnsi="Times New Roman" w:cs="Times New Roman"/>
                <w:sz w:val="26"/>
                <w:szCs w:val="26"/>
              </w:rPr>
              <w:t>-Оценка собственного продвижения, личностного развития.</w:t>
            </w:r>
          </w:p>
          <w:p w:rsidR="001E1FBD" w:rsidRPr="001E1FBD" w:rsidRDefault="001E1FBD" w:rsidP="001E1FBD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E1FBD">
              <w:rPr>
                <w:rFonts w:ascii="Times New Roman" w:hAnsi="Times New Roman" w:cs="Times New Roman"/>
                <w:sz w:val="26"/>
                <w:szCs w:val="26"/>
              </w:rPr>
              <w:t> − понимание сущности наблюдаемых во Вселенной явлений;</w:t>
            </w:r>
          </w:p>
          <w:p w:rsidR="001E1FBD" w:rsidRPr="001E1FBD" w:rsidRDefault="001E1FBD" w:rsidP="001E1FBD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1FBD" w:rsidRPr="001E1FBD" w:rsidTr="001E1FBD"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FBD" w:rsidRPr="001E1FBD" w:rsidRDefault="001E1FBD" w:rsidP="001E1FBD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E1FBD">
              <w:rPr>
                <w:rFonts w:ascii="Times New Roman" w:hAnsi="Times New Roman" w:cs="Times New Roman"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FBD" w:rsidRPr="001E1FBD" w:rsidRDefault="001E1FBD" w:rsidP="001E1FBD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E1FBD">
              <w:rPr>
                <w:rFonts w:ascii="Times New Roman" w:hAnsi="Times New Roman" w:cs="Times New Roman"/>
                <w:sz w:val="26"/>
                <w:szCs w:val="26"/>
              </w:rPr>
              <w:t>Проявление культуры потребления</w:t>
            </w:r>
          </w:p>
          <w:p w:rsidR="001E1FBD" w:rsidRPr="001E1FBD" w:rsidRDefault="001E1FBD" w:rsidP="001E1FBD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E1FBD">
              <w:rPr>
                <w:rFonts w:ascii="Times New Roman" w:hAnsi="Times New Roman" w:cs="Times New Roman"/>
                <w:sz w:val="26"/>
                <w:szCs w:val="26"/>
              </w:rPr>
              <w:t>информации, умений и навыков пользования</w:t>
            </w:r>
          </w:p>
          <w:p w:rsidR="001E1FBD" w:rsidRPr="001E1FBD" w:rsidRDefault="001E1FBD" w:rsidP="001E1FBD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E1FBD">
              <w:rPr>
                <w:rFonts w:ascii="Times New Roman" w:hAnsi="Times New Roman" w:cs="Times New Roman"/>
                <w:sz w:val="26"/>
                <w:szCs w:val="26"/>
              </w:rPr>
              <w:t xml:space="preserve">компьютерной, навыков отбора и критического анализа </w:t>
            </w:r>
            <w:r w:rsidRPr="001E1FB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информации, умения ориентироваться в информационном пространстве.</w:t>
            </w:r>
          </w:p>
        </w:tc>
      </w:tr>
      <w:tr w:rsidR="001E1FBD" w:rsidRPr="001E1FBD" w:rsidTr="001E1FBD"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FBD" w:rsidRPr="001E1FBD" w:rsidRDefault="001E1FBD" w:rsidP="001E1FBD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E1FB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  <w:p w:rsidR="001E1FBD" w:rsidRPr="001E1FBD" w:rsidRDefault="001E1FBD" w:rsidP="001E1FBD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FBD" w:rsidRPr="001E1FBD" w:rsidRDefault="001E1FBD" w:rsidP="001E1FBD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E1FBD">
              <w:rPr>
                <w:rFonts w:ascii="Times New Roman" w:hAnsi="Times New Roman" w:cs="Times New Roman"/>
                <w:sz w:val="26"/>
                <w:szCs w:val="26"/>
              </w:rPr>
              <w:t>Самостоятельное формирование портфолио профессиональных достижений.</w:t>
            </w:r>
          </w:p>
          <w:p w:rsidR="001E1FBD" w:rsidRPr="001E1FBD" w:rsidRDefault="001E1FBD" w:rsidP="001E1FBD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E1FBD">
              <w:rPr>
                <w:rFonts w:ascii="Times New Roman" w:hAnsi="Times New Roman" w:cs="Times New Roman"/>
                <w:sz w:val="26"/>
                <w:szCs w:val="26"/>
              </w:rPr>
              <w:t>Участие в конкурсах профессионального мастерства и в командных проектах.</w:t>
            </w:r>
          </w:p>
        </w:tc>
      </w:tr>
    </w:tbl>
    <w:p w:rsidR="005B78D0" w:rsidRPr="001E1FBD" w:rsidRDefault="005B78D0" w:rsidP="001E1FBD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863AE" w:rsidRPr="001E1FBD" w:rsidRDefault="008863AE" w:rsidP="001E1FBD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sectPr w:rsidR="008863AE" w:rsidRPr="001E1FBD" w:rsidSect="00F70AF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79BC" w:rsidRDefault="00E979BC" w:rsidP="000D06B0">
      <w:pPr>
        <w:spacing w:after="0" w:line="240" w:lineRule="auto"/>
      </w:pPr>
      <w:r>
        <w:separator/>
      </w:r>
    </w:p>
  </w:endnote>
  <w:endnote w:type="continuationSeparator" w:id="0">
    <w:p w:rsidR="00E979BC" w:rsidRDefault="00E979BC" w:rsidP="000D0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2D6D" w:rsidRDefault="00162D6D">
    <w:pPr>
      <w:pStyle w:val="16"/>
      <w:jc w:val="center"/>
    </w:pPr>
    <w:r>
      <w:fldChar w:fldCharType="begin"/>
    </w:r>
    <w:r>
      <w:instrText>PAGE</w:instrText>
    </w:r>
    <w:r>
      <w:fldChar w:fldCharType="separate"/>
    </w:r>
    <w:r w:rsidR="00644DBA">
      <w:rPr>
        <w:noProof/>
      </w:rPr>
      <w:t>39</w:t>
    </w:r>
    <w:r>
      <w:rPr>
        <w:noProof/>
      </w:rPr>
      <w:fldChar w:fldCharType="end"/>
    </w:r>
  </w:p>
  <w:p w:rsidR="00162D6D" w:rsidRDefault="00162D6D">
    <w:pPr>
      <w:pStyle w:val="1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79BC" w:rsidRDefault="00E979BC" w:rsidP="000D06B0">
      <w:pPr>
        <w:spacing w:after="0" w:line="240" w:lineRule="auto"/>
      </w:pPr>
      <w:r>
        <w:separator/>
      </w:r>
    </w:p>
  </w:footnote>
  <w:footnote w:type="continuationSeparator" w:id="0">
    <w:p w:rsidR="00E979BC" w:rsidRDefault="00E979BC" w:rsidP="000D06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none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lvlText w:val=""/>
      <w:lvlJc w:val="left"/>
      <w:pPr>
        <w:tabs>
          <w:tab w:val="num" w:pos="360"/>
        </w:tabs>
        <w:ind w:left="0" w:firstLine="0"/>
      </w:p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" w15:restartNumberingAfterBreak="0">
    <w:nsid w:val="0DFE727B"/>
    <w:multiLevelType w:val="multilevel"/>
    <w:tmpl w:val="3DD686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6F157A8"/>
    <w:multiLevelType w:val="multilevel"/>
    <w:tmpl w:val="0C14CE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7320F34"/>
    <w:multiLevelType w:val="hybridMultilevel"/>
    <w:tmpl w:val="D7488DEE"/>
    <w:lvl w:ilvl="0" w:tplc="6DEC96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6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E96262"/>
    <w:multiLevelType w:val="hybridMultilevel"/>
    <w:tmpl w:val="04C66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FC0787"/>
    <w:multiLevelType w:val="multilevel"/>
    <w:tmpl w:val="D744FC2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D56E31"/>
    <w:multiLevelType w:val="hybridMultilevel"/>
    <w:tmpl w:val="58B445C0"/>
    <w:lvl w:ilvl="0" w:tplc="0419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9525BD4"/>
    <w:multiLevelType w:val="hybridMultilevel"/>
    <w:tmpl w:val="C5025C1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DB12D7D"/>
    <w:multiLevelType w:val="hybridMultilevel"/>
    <w:tmpl w:val="913042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672D40"/>
    <w:multiLevelType w:val="hybridMultilevel"/>
    <w:tmpl w:val="A03471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9352FC"/>
    <w:multiLevelType w:val="hybridMultilevel"/>
    <w:tmpl w:val="4002F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891825"/>
    <w:multiLevelType w:val="multilevel"/>
    <w:tmpl w:val="F006A7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4DA3514"/>
    <w:multiLevelType w:val="hybridMultilevel"/>
    <w:tmpl w:val="8AB845B2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B2045E"/>
    <w:multiLevelType w:val="multilevel"/>
    <w:tmpl w:val="4FDC08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D83EDD"/>
    <w:multiLevelType w:val="hybridMultilevel"/>
    <w:tmpl w:val="129655C4"/>
    <w:lvl w:ilvl="0" w:tplc="FA927EDC">
      <w:start w:val="1"/>
      <w:numFmt w:val="bullet"/>
      <w:lvlText w:val=""/>
      <w:lvlJc w:val="left"/>
      <w:pPr>
        <w:tabs>
          <w:tab w:val="num" w:pos="2001"/>
        </w:tabs>
        <w:ind w:left="2001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641012C1"/>
    <w:multiLevelType w:val="multilevel"/>
    <w:tmpl w:val="6DD063C2"/>
    <w:lvl w:ilvl="0">
      <w:start w:val="1"/>
      <w:numFmt w:val="bullet"/>
      <w:lvlText w:val=""/>
      <w:lvlJc w:val="left"/>
      <w:pPr>
        <w:ind w:left="787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7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9A8303B"/>
    <w:multiLevelType w:val="multilevel"/>
    <w:tmpl w:val="8D56AC20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D269E7"/>
    <w:multiLevelType w:val="multilevel"/>
    <w:tmpl w:val="8D56AC20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91367F"/>
    <w:multiLevelType w:val="hybridMultilevel"/>
    <w:tmpl w:val="244AA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2D3642"/>
    <w:multiLevelType w:val="multilevel"/>
    <w:tmpl w:val="64929E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1D13F4B"/>
    <w:multiLevelType w:val="multilevel"/>
    <w:tmpl w:val="DF04609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2" w15:restartNumberingAfterBreak="0">
    <w:nsid w:val="77055C47"/>
    <w:multiLevelType w:val="multilevel"/>
    <w:tmpl w:val="8D56AC20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675F24"/>
    <w:multiLevelType w:val="multilevel"/>
    <w:tmpl w:val="7CB483C4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405" w:hanging="405"/>
      </w:pPr>
      <w:rPr>
        <w:rFonts w:ascii="Times New Roman" w:hAnsi="Times New Roman" w:cs="Times New Roman"/>
        <w:b/>
        <w:sz w:val="28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23"/>
  </w:num>
  <w:num w:numId="2">
    <w:abstractNumId w:val="14"/>
  </w:num>
  <w:num w:numId="3">
    <w:abstractNumId w:val="22"/>
  </w:num>
  <w:num w:numId="4">
    <w:abstractNumId w:val="17"/>
  </w:num>
  <w:num w:numId="5">
    <w:abstractNumId w:val="16"/>
  </w:num>
  <w:num w:numId="6">
    <w:abstractNumId w:val="12"/>
  </w:num>
  <w:num w:numId="7">
    <w:abstractNumId w:val="3"/>
  </w:num>
  <w:num w:numId="8">
    <w:abstractNumId w:val="2"/>
  </w:num>
  <w:num w:numId="9">
    <w:abstractNumId w:val="20"/>
  </w:num>
  <w:num w:numId="10">
    <w:abstractNumId w:val="21"/>
  </w:num>
  <w:num w:numId="11">
    <w:abstractNumId w:val="18"/>
  </w:num>
  <w:num w:numId="12">
    <w:abstractNumId w:val="1"/>
  </w:num>
  <w:num w:numId="13">
    <w:abstractNumId w:val="0"/>
  </w:num>
  <w:num w:numId="14">
    <w:abstractNumId w:val="4"/>
  </w:num>
  <w:num w:numId="15">
    <w:abstractNumId w:val="15"/>
  </w:num>
  <w:num w:numId="16">
    <w:abstractNumId w:val="13"/>
  </w:num>
  <w:num w:numId="17">
    <w:abstractNumId w:val="8"/>
  </w:num>
  <w:num w:numId="18">
    <w:abstractNumId w:val="10"/>
  </w:num>
  <w:num w:numId="19">
    <w:abstractNumId w:val="7"/>
  </w:num>
  <w:num w:numId="20">
    <w:abstractNumId w:val="11"/>
  </w:num>
  <w:num w:numId="21">
    <w:abstractNumId w:val="19"/>
  </w:num>
  <w:num w:numId="22">
    <w:abstractNumId w:val="5"/>
  </w:num>
  <w:num w:numId="23">
    <w:abstractNumId w:val="9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E1C62"/>
    <w:rsid w:val="000044D1"/>
    <w:rsid w:val="000132C0"/>
    <w:rsid w:val="00021E9D"/>
    <w:rsid w:val="000D06B0"/>
    <w:rsid w:val="000E1E41"/>
    <w:rsid w:val="000E22FD"/>
    <w:rsid w:val="000E38B6"/>
    <w:rsid w:val="00111EA7"/>
    <w:rsid w:val="00122B77"/>
    <w:rsid w:val="00126588"/>
    <w:rsid w:val="00162D6D"/>
    <w:rsid w:val="00187A7B"/>
    <w:rsid w:val="001A0C21"/>
    <w:rsid w:val="001A4E82"/>
    <w:rsid w:val="001A71F1"/>
    <w:rsid w:val="001B26B8"/>
    <w:rsid w:val="001E1FBD"/>
    <w:rsid w:val="00226833"/>
    <w:rsid w:val="002273D4"/>
    <w:rsid w:val="00274E98"/>
    <w:rsid w:val="002B0197"/>
    <w:rsid w:val="002E11A3"/>
    <w:rsid w:val="0032214C"/>
    <w:rsid w:val="003A42AD"/>
    <w:rsid w:val="003B361D"/>
    <w:rsid w:val="003D0615"/>
    <w:rsid w:val="003D352F"/>
    <w:rsid w:val="003D5105"/>
    <w:rsid w:val="003F07B8"/>
    <w:rsid w:val="00487143"/>
    <w:rsid w:val="00494E50"/>
    <w:rsid w:val="004A08C6"/>
    <w:rsid w:val="004A6C53"/>
    <w:rsid w:val="004C0E18"/>
    <w:rsid w:val="00537BBE"/>
    <w:rsid w:val="005611BC"/>
    <w:rsid w:val="00580147"/>
    <w:rsid w:val="005977EB"/>
    <w:rsid w:val="005B39BF"/>
    <w:rsid w:val="005B619B"/>
    <w:rsid w:val="005B78D0"/>
    <w:rsid w:val="005C6F32"/>
    <w:rsid w:val="00644DBA"/>
    <w:rsid w:val="00654501"/>
    <w:rsid w:val="006B18E8"/>
    <w:rsid w:val="006D0CFB"/>
    <w:rsid w:val="006E4AC6"/>
    <w:rsid w:val="0072066C"/>
    <w:rsid w:val="007403CB"/>
    <w:rsid w:val="007565D5"/>
    <w:rsid w:val="00772676"/>
    <w:rsid w:val="007A7DA1"/>
    <w:rsid w:val="007B1034"/>
    <w:rsid w:val="007B7D6C"/>
    <w:rsid w:val="007C55FF"/>
    <w:rsid w:val="007D4C8D"/>
    <w:rsid w:val="008113EC"/>
    <w:rsid w:val="0083383D"/>
    <w:rsid w:val="008863AE"/>
    <w:rsid w:val="008D60DB"/>
    <w:rsid w:val="009117D3"/>
    <w:rsid w:val="00930431"/>
    <w:rsid w:val="00944967"/>
    <w:rsid w:val="00975F9C"/>
    <w:rsid w:val="00984C4E"/>
    <w:rsid w:val="009E2938"/>
    <w:rsid w:val="009F2B92"/>
    <w:rsid w:val="009F5166"/>
    <w:rsid w:val="009F689C"/>
    <w:rsid w:val="00A52D68"/>
    <w:rsid w:val="00A6565F"/>
    <w:rsid w:val="00A774DB"/>
    <w:rsid w:val="00A9185A"/>
    <w:rsid w:val="00AA79E7"/>
    <w:rsid w:val="00AE1C62"/>
    <w:rsid w:val="00AE7442"/>
    <w:rsid w:val="00B47D5F"/>
    <w:rsid w:val="00B52E55"/>
    <w:rsid w:val="00B87D65"/>
    <w:rsid w:val="00BD04BF"/>
    <w:rsid w:val="00C240A0"/>
    <w:rsid w:val="00CC59FD"/>
    <w:rsid w:val="00CE6D4A"/>
    <w:rsid w:val="00CF43CE"/>
    <w:rsid w:val="00D25258"/>
    <w:rsid w:val="00D269E1"/>
    <w:rsid w:val="00D54369"/>
    <w:rsid w:val="00D569E3"/>
    <w:rsid w:val="00D70548"/>
    <w:rsid w:val="00D80782"/>
    <w:rsid w:val="00DC6A19"/>
    <w:rsid w:val="00E64EE0"/>
    <w:rsid w:val="00E835AF"/>
    <w:rsid w:val="00E95F48"/>
    <w:rsid w:val="00E979BC"/>
    <w:rsid w:val="00EB288F"/>
    <w:rsid w:val="00EC3341"/>
    <w:rsid w:val="00ED1B17"/>
    <w:rsid w:val="00ED7887"/>
    <w:rsid w:val="00F23745"/>
    <w:rsid w:val="00F37BA1"/>
    <w:rsid w:val="00F536FE"/>
    <w:rsid w:val="00F70AFA"/>
    <w:rsid w:val="00F73E93"/>
    <w:rsid w:val="00F76D87"/>
    <w:rsid w:val="00FD7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64C342E-B685-420C-8D67-8E06E804E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D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E1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rsid w:val="00AE1C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E1C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qFormat/>
    <w:rsid w:val="007B7D6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qFormat/>
    <w:rsid w:val="007B7D6C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1">
    <w:name w:val="Заголовок 11"/>
    <w:basedOn w:val="a"/>
    <w:link w:val="1"/>
    <w:uiPriority w:val="9"/>
    <w:qFormat/>
    <w:rsid w:val="005B78D0"/>
    <w:pPr>
      <w:spacing w:beforeAutospacing="1" w:afterAutospacing="1" w:line="240" w:lineRule="auto"/>
      <w:ind w:left="107"/>
      <w:outlineLvl w:val="0"/>
    </w:pPr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character" w:customStyle="1" w:styleId="1">
    <w:name w:val="Заголовок 1 Знак"/>
    <w:basedOn w:val="a0"/>
    <w:link w:val="11"/>
    <w:uiPriority w:val="9"/>
    <w:qFormat/>
    <w:rsid w:val="005B78D0"/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5B78D0"/>
    <w:pPr>
      <w:widowControl w:val="0"/>
      <w:spacing w:after="0" w:line="240" w:lineRule="auto"/>
      <w:ind w:left="1700" w:hanging="553"/>
      <w:outlineLvl w:val="3"/>
    </w:pPr>
    <w:rPr>
      <w:rFonts w:ascii="Arial" w:eastAsia="Arial" w:hAnsi="Arial" w:cs="Times New Roman"/>
      <w:i/>
      <w:sz w:val="26"/>
      <w:szCs w:val="26"/>
      <w:lang w:val="en-US" w:eastAsia="en-US"/>
    </w:rPr>
  </w:style>
  <w:style w:type="character" w:customStyle="1" w:styleId="3">
    <w:name w:val="Заголовок 3 Знак"/>
    <w:basedOn w:val="a0"/>
    <w:link w:val="30"/>
    <w:uiPriority w:val="9"/>
    <w:qFormat/>
    <w:rsid w:val="005B78D0"/>
    <w:rPr>
      <w:rFonts w:ascii="Verdana" w:eastAsia="Times New Roman" w:hAnsi="Verdana" w:cs="Times New Roman"/>
      <w:b/>
      <w:bCs/>
      <w:color w:val="000000"/>
      <w:sz w:val="17"/>
      <w:szCs w:val="17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"/>
    <w:qFormat/>
    <w:rsid w:val="005B78D0"/>
    <w:pPr>
      <w:widowControl w:val="0"/>
      <w:shd w:val="clear" w:color="auto" w:fill="FFFFFF"/>
      <w:spacing w:after="0" w:line="221" w:lineRule="exact"/>
      <w:jc w:val="both"/>
    </w:pPr>
    <w:rPr>
      <w:rFonts w:ascii="Verdana" w:eastAsia="Times New Roman" w:hAnsi="Verdana" w:cs="Times New Roman"/>
      <w:b/>
      <w:bCs/>
      <w:color w:val="000000"/>
      <w:sz w:val="17"/>
      <w:szCs w:val="17"/>
    </w:rPr>
  </w:style>
  <w:style w:type="character" w:customStyle="1" w:styleId="-">
    <w:name w:val="Интернет-ссылка"/>
    <w:rsid w:val="005B78D0"/>
    <w:rPr>
      <w:color w:val="0000FF"/>
      <w:u w:val="single"/>
    </w:rPr>
  </w:style>
  <w:style w:type="character" w:styleId="a6">
    <w:name w:val="FollowedHyperlink"/>
    <w:qFormat/>
    <w:rsid w:val="005B78D0"/>
    <w:rPr>
      <w:color w:val="800080"/>
      <w:u w:val="single"/>
    </w:rPr>
  </w:style>
  <w:style w:type="character" w:customStyle="1" w:styleId="a7">
    <w:name w:val="Верхний колонтитул Знак"/>
    <w:basedOn w:val="a0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uiPriority w:val="99"/>
    <w:qFormat/>
    <w:rsid w:val="005B78D0"/>
    <w:rPr>
      <w:rFonts w:cs="Times New Roman"/>
    </w:rPr>
  </w:style>
  <w:style w:type="character" w:customStyle="1" w:styleId="a9">
    <w:name w:val="Основной текст Знак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32">
    <w:name w:val="Основной текст (3)_"/>
    <w:basedOn w:val="a0"/>
    <w:link w:val="32"/>
    <w:qFormat/>
    <w:rsid w:val="005B78D0"/>
    <w:rPr>
      <w:rFonts w:ascii="Georgia" w:eastAsia="Georgia" w:hAnsi="Georgia" w:cs="Georgia"/>
      <w:spacing w:val="8"/>
      <w:sz w:val="18"/>
      <w:szCs w:val="18"/>
      <w:shd w:val="clear" w:color="auto" w:fill="FFFFFF"/>
    </w:rPr>
  </w:style>
  <w:style w:type="character" w:styleId="aa">
    <w:name w:val="Strong"/>
    <w:basedOn w:val="a0"/>
    <w:qFormat/>
    <w:rsid w:val="005B78D0"/>
    <w:rPr>
      <w:b/>
      <w:bCs/>
    </w:rPr>
  </w:style>
  <w:style w:type="character" w:customStyle="1" w:styleId="ListLabel1">
    <w:name w:val="ListLabel 1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">
    <w:name w:val="ListLabel 2"/>
    <w:qFormat/>
    <w:rsid w:val="005B78D0"/>
    <w:rPr>
      <w:rFonts w:eastAsia="Arial"/>
      <w:i/>
      <w:color w:val="231F20"/>
      <w:w w:val="107"/>
      <w:sz w:val="26"/>
      <w:szCs w:val="26"/>
    </w:rPr>
  </w:style>
  <w:style w:type="character" w:customStyle="1" w:styleId="ListLabel3">
    <w:name w:val="ListLabel 3"/>
    <w:qFormat/>
    <w:rsid w:val="005B78D0"/>
    <w:rPr>
      <w:rFonts w:cs="Courier New"/>
    </w:rPr>
  </w:style>
  <w:style w:type="character" w:customStyle="1" w:styleId="ListLabel4">
    <w:name w:val="ListLabel 4"/>
    <w:qFormat/>
    <w:rsid w:val="005B78D0"/>
    <w:rPr>
      <w:rFonts w:cs="Courier New"/>
    </w:rPr>
  </w:style>
  <w:style w:type="character" w:customStyle="1" w:styleId="ListLabel5">
    <w:name w:val="ListLabel 5"/>
    <w:qFormat/>
    <w:rsid w:val="005B78D0"/>
    <w:rPr>
      <w:rFonts w:cs="Courier New"/>
    </w:rPr>
  </w:style>
  <w:style w:type="character" w:customStyle="1" w:styleId="ListLabel6">
    <w:name w:val="ListLabel 6"/>
    <w:qFormat/>
    <w:rsid w:val="005B78D0"/>
    <w:rPr>
      <w:rFonts w:cs="Courier New"/>
    </w:rPr>
  </w:style>
  <w:style w:type="character" w:customStyle="1" w:styleId="ListLabel7">
    <w:name w:val="ListLabel 7"/>
    <w:qFormat/>
    <w:rsid w:val="005B78D0"/>
    <w:rPr>
      <w:rFonts w:cs="Courier New"/>
    </w:rPr>
  </w:style>
  <w:style w:type="character" w:customStyle="1" w:styleId="ListLabel8">
    <w:name w:val="ListLabel 8"/>
    <w:qFormat/>
    <w:rsid w:val="005B78D0"/>
    <w:rPr>
      <w:rFonts w:cs="Courier New"/>
    </w:rPr>
  </w:style>
  <w:style w:type="character" w:customStyle="1" w:styleId="ListLabel9">
    <w:name w:val="ListLabel 9"/>
    <w:qFormat/>
    <w:rsid w:val="005B78D0"/>
    <w:rPr>
      <w:rFonts w:cs="Courier New"/>
    </w:rPr>
  </w:style>
  <w:style w:type="character" w:customStyle="1" w:styleId="ListLabel10">
    <w:name w:val="ListLabel 10"/>
    <w:qFormat/>
    <w:rsid w:val="005B78D0"/>
    <w:rPr>
      <w:rFonts w:cs="Courier New"/>
    </w:rPr>
  </w:style>
  <w:style w:type="character" w:customStyle="1" w:styleId="ListLabel11">
    <w:name w:val="ListLabel 11"/>
    <w:qFormat/>
    <w:rsid w:val="005B78D0"/>
    <w:rPr>
      <w:rFonts w:cs="Courier New"/>
    </w:rPr>
  </w:style>
  <w:style w:type="character" w:customStyle="1" w:styleId="ListLabel12">
    <w:name w:val="ListLabel 12"/>
    <w:qFormat/>
    <w:rsid w:val="005B78D0"/>
    <w:rPr>
      <w:rFonts w:cs="Courier New"/>
    </w:rPr>
  </w:style>
  <w:style w:type="character" w:customStyle="1" w:styleId="ListLabel13">
    <w:name w:val="ListLabel 13"/>
    <w:qFormat/>
    <w:rsid w:val="005B78D0"/>
    <w:rPr>
      <w:rFonts w:cs="Courier New"/>
    </w:rPr>
  </w:style>
  <w:style w:type="character" w:customStyle="1" w:styleId="ListLabel14">
    <w:name w:val="ListLabel 14"/>
    <w:qFormat/>
    <w:rsid w:val="005B78D0"/>
    <w:rPr>
      <w:rFonts w:cs="Courier New"/>
    </w:rPr>
  </w:style>
  <w:style w:type="character" w:customStyle="1" w:styleId="ListLabel15">
    <w:name w:val="ListLabel 15"/>
    <w:qFormat/>
    <w:rsid w:val="005B78D0"/>
    <w:rPr>
      <w:rFonts w:cs="Courier New"/>
    </w:rPr>
  </w:style>
  <w:style w:type="character" w:customStyle="1" w:styleId="ListLabel16">
    <w:name w:val="ListLabel 16"/>
    <w:qFormat/>
    <w:rsid w:val="005B78D0"/>
    <w:rPr>
      <w:rFonts w:cs="Courier New"/>
    </w:rPr>
  </w:style>
  <w:style w:type="character" w:customStyle="1" w:styleId="ListLabel17">
    <w:name w:val="ListLabel 17"/>
    <w:qFormat/>
    <w:rsid w:val="005B78D0"/>
    <w:rPr>
      <w:rFonts w:cs="Courier New"/>
    </w:rPr>
  </w:style>
  <w:style w:type="character" w:customStyle="1" w:styleId="ListLabel18">
    <w:name w:val="ListLabel 18"/>
    <w:qFormat/>
    <w:rsid w:val="005B78D0"/>
    <w:rPr>
      <w:rFonts w:ascii="Times New Roman" w:hAnsi="Times New Roman"/>
      <w:b/>
      <w:sz w:val="28"/>
    </w:rPr>
  </w:style>
  <w:style w:type="character" w:customStyle="1" w:styleId="ListLabel19">
    <w:name w:val="ListLabel 19"/>
    <w:qFormat/>
    <w:rsid w:val="005B78D0"/>
    <w:rPr>
      <w:rFonts w:cs="Times New Roman"/>
      <w:b/>
      <w:sz w:val="24"/>
      <w:szCs w:val="24"/>
    </w:rPr>
  </w:style>
  <w:style w:type="character" w:customStyle="1" w:styleId="ListLabel20">
    <w:name w:val="ListLabel 20"/>
    <w:qFormat/>
    <w:rsid w:val="005B78D0"/>
    <w:rPr>
      <w:b/>
    </w:rPr>
  </w:style>
  <w:style w:type="character" w:customStyle="1" w:styleId="ListLabel21">
    <w:name w:val="ListLabel 21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ListLabel22">
    <w:name w:val="ListLabel 22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3">
    <w:name w:val="ListLabel 23"/>
    <w:qFormat/>
    <w:rsid w:val="005B78D0"/>
    <w:rPr>
      <w:rFonts w:ascii="Times New Roman" w:hAnsi="Times New Roman" w:cs="Symbol"/>
      <w:b/>
      <w:sz w:val="24"/>
    </w:rPr>
  </w:style>
  <w:style w:type="character" w:customStyle="1" w:styleId="ListLabel24">
    <w:name w:val="ListLabel 24"/>
    <w:qFormat/>
    <w:rsid w:val="005B78D0"/>
    <w:rPr>
      <w:rFonts w:cs="Courier New"/>
    </w:rPr>
  </w:style>
  <w:style w:type="character" w:customStyle="1" w:styleId="ListLabel25">
    <w:name w:val="ListLabel 25"/>
    <w:qFormat/>
    <w:rsid w:val="005B78D0"/>
    <w:rPr>
      <w:rFonts w:cs="Wingdings"/>
    </w:rPr>
  </w:style>
  <w:style w:type="character" w:customStyle="1" w:styleId="ListLabel26">
    <w:name w:val="ListLabel 26"/>
    <w:qFormat/>
    <w:rsid w:val="005B78D0"/>
    <w:rPr>
      <w:rFonts w:cs="Symbol"/>
    </w:rPr>
  </w:style>
  <w:style w:type="character" w:customStyle="1" w:styleId="ListLabel27">
    <w:name w:val="ListLabel 27"/>
    <w:qFormat/>
    <w:rsid w:val="005B78D0"/>
    <w:rPr>
      <w:rFonts w:cs="Courier New"/>
    </w:rPr>
  </w:style>
  <w:style w:type="character" w:customStyle="1" w:styleId="ListLabel28">
    <w:name w:val="ListLabel 28"/>
    <w:qFormat/>
    <w:rsid w:val="005B78D0"/>
    <w:rPr>
      <w:rFonts w:cs="Wingdings"/>
    </w:rPr>
  </w:style>
  <w:style w:type="character" w:customStyle="1" w:styleId="ListLabel29">
    <w:name w:val="ListLabel 29"/>
    <w:qFormat/>
    <w:rsid w:val="005B78D0"/>
    <w:rPr>
      <w:rFonts w:cs="Symbol"/>
    </w:rPr>
  </w:style>
  <w:style w:type="character" w:customStyle="1" w:styleId="ListLabel30">
    <w:name w:val="ListLabel 30"/>
    <w:qFormat/>
    <w:rsid w:val="005B78D0"/>
    <w:rPr>
      <w:rFonts w:cs="Courier New"/>
    </w:rPr>
  </w:style>
  <w:style w:type="character" w:customStyle="1" w:styleId="ListLabel31">
    <w:name w:val="ListLabel 31"/>
    <w:qFormat/>
    <w:rsid w:val="005B78D0"/>
    <w:rPr>
      <w:rFonts w:cs="Wingdings"/>
    </w:rPr>
  </w:style>
  <w:style w:type="character" w:customStyle="1" w:styleId="ListLabel32">
    <w:name w:val="ListLabel 32"/>
    <w:qFormat/>
    <w:rsid w:val="005B78D0"/>
    <w:rPr>
      <w:rFonts w:ascii="Times New Roman" w:hAnsi="Times New Roman" w:cs="Symbol"/>
      <w:sz w:val="24"/>
    </w:rPr>
  </w:style>
  <w:style w:type="character" w:customStyle="1" w:styleId="ListLabel33">
    <w:name w:val="ListLabel 33"/>
    <w:qFormat/>
    <w:rsid w:val="005B78D0"/>
    <w:rPr>
      <w:rFonts w:cs="Courier New"/>
    </w:rPr>
  </w:style>
  <w:style w:type="character" w:customStyle="1" w:styleId="ListLabel34">
    <w:name w:val="ListLabel 34"/>
    <w:qFormat/>
    <w:rsid w:val="005B78D0"/>
    <w:rPr>
      <w:rFonts w:cs="Wingdings"/>
    </w:rPr>
  </w:style>
  <w:style w:type="character" w:customStyle="1" w:styleId="ListLabel35">
    <w:name w:val="ListLabel 35"/>
    <w:qFormat/>
    <w:rsid w:val="005B78D0"/>
    <w:rPr>
      <w:rFonts w:cs="Symbol"/>
    </w:rPr>
  </w:style>
  <w:style w:type="character" w:customStyle="1" w:styleId="ListLabel36">
    <w:name w:val="ListLabel 36"/>
    <w:qFormat/>
    <w:rsid w:val="005B78D0"/>
    <w:rPr>
      <w:rFonts w:cs="Courier New"/>
    </w:rPr>
  </w:style>
  <w:style w:type="character" w:customStyle="1" w:styleId="ListLabel37">
    <w:name w:val="ListLabel 37"/>
    <w:qFormat/>
    <w:rsid w:val="005B78D0"/>
    <w:rPr>
      <w:rFonts w:cs="Wingdings"/>
    </w:rPr>
  </w:style>
  <w:style w:type="character" w:customStyle="1" w:styleId="ListLabel38">
    <w:name w:val="ListLabel 38"/>
    <w:qFormat/>
    <w:rsid w:val="005B78D0"/>
    <w:rPr>
      <w:rFonts w:cs="Symbol"/>
    </w:rPr>
  </w:style>
  <w:style w:type="character" w:customStyle="1" w:styleId="ListLabel39">
    <w:name w:val="ListLabel 39"/>
    <w:qFormat/>
    <w:rsid w:val="005B78D0"/>
    <w:rPr>
      <w:rFonts w:cs="Courier New"/>
    </w:rPr>
  </w:style>
  <w:style w:type="character" w:customStyle="1" w:styleId="ListLabel40">
    <w:name w:val="ListLabel 40"/>
    <w:qFormat/>
    <w:rsid w:val="005B78D0"/>
    <w:rPr>
      <w:rFonts w:cs="Wingdings"/>
    </w:rPr>
  </w:style>
  <w:style w:type="character" w:customStyle="1" w:styleId="ListLabel41">
    <w:name w:val="ListLabel 41"/>
    <w:qFormat/>
    <w:rsid w:val="005B78D0"/>
    <w:rPr>
      <w:rFonts w:ascii="Times New Roman" w:hAnsi="Times New Roman" w:cs="Symbol"/>
      <w:sz w:val="24"/>
    </w:rPr>
  </w:style>
  <w:style w:type="character" w:customStyle="1" w:styleId="ListLabel42">
    <w:name w:val="ListLabel 42"/>
    <w:qFormat/>
    <w:rsid w:val="005B78D0"/>
    <w:rPr>
      <w:rFonts w:cs="Courier New"/>
    </w:rPr>
  </w:style>
  <w:style w:type="character" w:customStyle="1" w:styleId="ListLabel43">
    <w:name w:val="ListLabel 43"/>
    <w:qFormat/>
    <w:rsid w:val="005B78D0"/>
    <w:rPr>
      <w:rFonts w:cs="Wingdings"/>
    </w:rPr>
  </w:style>
  <w:style w:type="character" w:customStyle="1" w:styleId="ListLabel44">
    <w:name w:val="ListLabel 44"/>
    <w:qFormat/>
    <w:rsid w:val="005B78D0"/>
    <w:rPr>
      <w:rFonts w:cs="Symbol"/>
    </w:rPr>
  </w:style>
  <w:style w:type="character" w:customStyle="1" w:styleId="ListLabel45">
    <w:name w:val="ListLabel 45"/>
    <w:qFormat/>
    <w:rsid w:val="005B78D0"/>
    <w:rPr>
      <w:rFonts w:cs="Courier New"/>
    </w:rPr>
  </w:style>
  <w:style w:type="character" w:customStyle="1" w:styleId="ListLabel46">
    <w:name w:val="ListLabel 46"/>
    <w:qFormat/>
    <w:rsid w:val="005B78D0"/>
    <w:rPr>
      <w:rFonts w:cs="Wingdings"/>
    </w:rPr>
  </w:style>
  <w:style w:type="character" w:customStyle="1" w:styleId="ListLabel47">
    <w:name w:val="ListLabel 47"/>
    <w:qFormat/>
    <w:rsid w:val="005B78D0"/>
    <w:rPr>
      <w:rFonts w:cs="Symbol"/>
    </w:rPr>
  </w:style>
  <w:style w:type="character" w:customStyle="1" w:styleId="ListLabel48">
    <w:name w:val="ListLabel 48"/>
    <w:qFormat/>
    <w:rsid w:val="005B78D0"/>
    <w:rPr>
      <w:rFonts w:cs="Courier New"/>
    </w:rPr>
  </w:style>
  <w:style w:type="character" w:customStyle="1" w:styleId="ListLabel49">
    <w:name w:val="ListLabel 49"/>
    <w:qFormat/>
    <w:rsid w:val="005B78D0"/>
    <w:rPr>
      <w:rFonts w:cs="Wingdings"/>
    </w:rPr>
  </w:style>
  <w:style w:type="character" w:customStyle="1" w:styleId="ListLabel50">
    <w:name w:val="ListLabel 50"/>
    <w:qFormat/>
    <w:rsid w:val="005B78D0"/>
    <w:rPr>
      <w:rFonts w:ascii="Times New Roman" w:hAnsi="Times New Roman" w:cs="Symbol"/>
      <w:sz w:val="24"/>
    </w:rPr>
  </w:style>
  <w:style w:type="character" w:customStyle="1" w:styleId="ListLabel51">
    <w:name w:val="ListLabel 51"/>
    <w:qFormat/>
    <w:rsid w:val="005B78D0"/>
    <w:rPr>
      <w:rFonts w:cs="Courier New"/>
    </w:rPr>
  </w:style>
  <w:style w:type="character" w:customStyle="1" w:styleId="ListLabel52">
    <w:name w:val="ListLabel 52"/>
    <w:qFormat/>
    <w:rsid w:val="005B78D0"/>
    <w:rPr>
      <w:rFonts w:cs="Wingdings"/>
    </w:rPr>
  </w:style>
  <w:style w:type="character" w:customStyle="1" w:styleId="ListLabel53">
    <w:name w:val="ListLabel 53"/>
    <w:qFormat/>
    <w:rsid w:val="005B78D0"/>
    <w:rPr>
      <w:rFonts w:cs="Symbol"/>
    </w:rPr>
  </w:style>
  <w:style w:type="character" w:customStyle="1" w:styleId="ListLabel54">
    <w:name w:val="ListLabel 54"/>
    <w:qFormat/>
    <w:rsid w:val="005B78D0"/>
    <w:rPr>
      <w:rFonts w:cs="Courier New"/>
    </w:rPr>
  </w:style>
  <w:style w:type="character" w:customStyle="1" w:styleId="ListLabel55">
    <w:name w:val="ListLabel 55"/>
    <w:qFormat/>
    <w:rsid w:val="005B78D0"/>
    <w:rPr>
      <w:rFonts w:cs="Wingdings"/>
    </w:rPr>
  </w:style>
  <w:style w:type="character" w:customStyle="1" w:styleId="ListLabel56">
    <w:name w:val="ListLabel 56"/>
    <w:qFormat/>
    <w:rsid w:val="005B78D0"/>
    <w:rPr>
      <w:rFonts w:cs="Symbol"/>
    </w:rPr>
  </w:style>
  <w:style w:type="character" w:customStyle="1" w:styleId="ListLabel57">
    <w:name w:val="ListLabel 57"/>
    <w:qFormat/>
    <w:rsid w:val="005B78D0"/>
    <w:rPr>
      <w:rFonts w:cs="Courier New"/>
    </w:rPr>
  </w:style>
  <w:style w:type="character" w:customStyle="1" w:styleId="ListLabel58">
    <w:name w:val="ListLabel 58"/>
    <w:qFormat/>
    <w:rsid w:val="005B78D0"/>
    <w:rPr>
      <w:rFonts w:cs="Wingdings"/>
    </w:rPr>
  </w:style>
  <w:style w:type="character" w:customStyle="1" w:styleId="ListLabel59">
    <w:name w:val="ListLabel 59"/>
    <w:qFormat/>
    <w:rsid w:val="005B78D0"/>
    <w:rPr>
      <w:rFonts w:ascii="Times New Roman" w:hAnsi="Times New Roman" w:cs="Symbol"/>
      <w:sz w:val="24"/>
    </w:rPr>
  </w:style>
  <w:style w:type="character" w:customStyle="1" w:styleId="ListLabel60">
    <w:name w:val="ListLabel 60"/>
    <w:qFormat/>
    <w:rsid w:val="005B78D0"/>
    <w:rPr>
      <w:rFonts w:cs="Courier New"/>
    </w:rPr>
  </w:style>
  <w:style w:type="character" w:customStyle="1" w:styleId="ListLabel61">
    <w:name w:val="ListLabel 61"/>
    <w:qFormat/>
    <w:rsid w:val="005B78D0"/>
    <w:rPr>
      <w:rFonts w:cs="Wingdings"/>
    </w:rPr>
  </w:style>
  <w:style w:type="character" w:customStyle="1" w:styleId="ListLabel62">
    <w:name w:val="ListLabel 62"/>
    <w:qFormat/>
    <w:rsid w:val="005B78D0"/>
    <w:rPr>
      <w:rFonts w:cs="Symbol"/>
    </w:rPr>
  </w:style>
  <w:style w:type="character" w:customStyle="1" w:styleId="ListLabel63">
    <w:name w:val="ListLabel 63"/>
    <w:qFormat/>
    <w:rsid w:val="005B78D0"/>
    <w:rPr>
      <w:rFonts w:cs="Courier New"/>
    </w:rPr>
  </w:style>
  <w:style w:type="character" w:customStyle="1" w:styleId="ListLabel64">
    <w:name w:val="ListLabel 64"/>
    <w:qFormat/>
    <w:rsid w:val="005B78D0"/>
    <w:rPr>
      <w:rFonts w:cs="Wingdings"/>
    </w:rPr>
  </w:style>
  <w:style w:type="character" w:customStyle="1" w:styleId="ListLabel65">
    <w:name w:val="ListLabel 65"/>
    <w:qFormat/>
    <w:rsid w:val="005B78D0"/>
    <w:rPr>
      <w:rFonts w:cs="Symbol"/>
    </w:rPr>
  </w:style>
  <w:style w:type="character" w:customStyle="1" w:styleId="ListLabel66">
    <w:name w:val="ListLabel 66"/>
    <w:qFormat/>
    <w:rsid w:val="005B78D0"/>
    <w:rPr>
      <w:rFonts w:cs="Courier New"/>
    </w:rPr>
  </w:style>
  <w:style w:type="character" w:customStyle="1" w:styleId="ListLabel67">
    <w:name w:val="ListLabel 67"/>
    <w:qFormat/>
    <w:rsid w:val="005B78D0"/>
    <w:rPr>
      <w:rFonts w:cs="Wingdings"/>
    </w:rPr>
  </w:style>
  <w:style w:type="character" w:customStyle="1" w:styleId="ListLabel68">
    <w:name w:val="ListLabel 68"/>
    <w:qFormat/>
    <w:rsid w:val="005B78D0"/>
    <w:rPr>
      <w:rFonts w:ascii="Times New Roman" w:hAnsi="Times New Roman"/>
      <w:b/>
      <w:sz w:val="28"/>
    </w:rPr>
  </w:style>
  <w:style w:type="character" w:customStyle="1" w:styleId="ListLabel69">
    <w:name w:val="ListLabel 69"/>
    <w:qFormat/>
    <w:rsid w:val="005B78D0"/>
    <w:rPr>
      <w:rFonts w:ascii="Times New Roman" w:hAnsi="Times New Roman" w:cs="Times New Roman"/>
      <w:sz w:val="28"/>
      <w:szCs w:val="28"/>
    </w:rPr>
  </w:style>
  <w:style w:type="paragraph" w:customStyle="1" w:styleId="10">
    <w:name w:val="Заголовок1"/>
    <w:basedOn w:val="a"/>
    <w:next w:val="ab"/>
    <w:qFormat/>
    <w:rsid w:val="005B78D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b">
    <w:name w:val="Body Text"/>
    <w:basedOn w:val="a"/>
    <w:link w:val="12"/>
    <w:uiPriority w:val="1"/>
    <w:qFormat/>
    <w:rsid w:val="005B78D0"/>
    <w:pPr>
      <w:widowControl w:val="0"/>
      <w:spacing w:after="0" w:line="240" w:lineRule="auto"/>
      <w:ind w:left="100" w:firstLine="283"/>
    </w:pPr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12">
    <w:name w:val="Основной текст Знак1"/>
    <w:basedOn w:val="a0"/>
    <w:link w:val="ab"/>
    <w:uiPriority w:val="1"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paragraph" w:styleId="ac">
    <w:name w:val="List"/>
    <w:basedOn w:val="ab"/>
    <w:rsid w:val="005B78D0"/>
    <w:rPr>
      <w:rFonts w:cs="Arial"/>
    </w:rPr>
  </w:style>
  <w:style w:type="paragraph" w:customStyle="1" w:styleId="13">
    <w:name w:val="Название объекта1"/>
    <w:basedOn w:val="a"/>
    <w:qFormat/>
    <w:rsid w:val="005B78D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4">
    <w:name w:val="index 1"/>
    <w:basedOn w:val="a"/>
    <w:next w:val="a"/>
    <w:autoRedefine/>
    <w:uiPriority w:val="99"/>
    <w:semiHidden/>
    <w:unhideWhenUsed/>
    <w:rsid w:val="005B78D0"/>
    <w:pPr>
      <w:spacing w:after="0" w:line="240" w:lineRule="auto"/>
      <w:ind w:left="220" w:hanging="220"/>
    </w:pPr>
  </w:style>
  <w:style w:type="paragraph" w:styleId="ad">
    <w:name w:val="index heading"/>
    <w:basedOn w:val="a"/>
    <w:qFormat/>
    <w:rsid w:val="005B78D0"/>
    <w:pPr>
      <w:suppressLineNumbers/>
    </w:pPr>
    <w:rPr>
      <w:rFonts w:cs="Arial"/>
    </w:rPr>
  </w:style>
  <w:style w:type="paragraph" w:customStyle="1" w:styleId="FR1">
    <w:name w:val="FR1"/>
    <w:qFormat/>
    <w:rsid w:val="005B78D0"/>
    <w:pPr>
      <w:widowControl w:val="0"/>
      <w:spacing w:after="0" w:line="300" w:lineRule="auto"/>
      <w:ind w:firstLine="680"/>
      <w:jc w:val="both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15">
    <w:name w:val="Верхний колонтитул1"/>
    <w:basedOn w:val="a"/>
    <w:rsid w:val="005B78D0"/>
    <w:pPr>
      <w:widowControl w:val="0"/>
      <w:tabs>
        <w:tab w:val="center" w:pos="4677"/>
        <w:tab w:val="right" w:pos="9355"/>
      </w:tabs>
      <w:spacing w:after="0" w:line="300" w:lineRule="auto"/>
      <w:ind w:firstLine="68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">
    <w:name w:val="Нижний колонтитул1"/>
    <w:basedOn w:val="a"/>
    <w:uiPriority w:val="99"/>
    <w:rsid w:val="005B78D0"/>
    <w:pPr>
      <w:widowControl w:val="0"/>
      <w:tabs>
        <w:tab w:val="center" w:pos="4677"/>
        <w:tab w:val="right" w:pos="9355"/>
      </w:tabs>
      <w:spacing w:after="0" w:line="300" w:lineRule="auto"/>
      <w:ind w:firstLine="68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B78D0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paragraph" w:styleId="ae">
    <w:name w:val="header"/>
    <w:basedOn w:val="a"/>
    <w:link w:val="17"/>
    <w:uiPriority w:val="99"/>
    <w:semiHidden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7">
    <w:name w:val="Верхний колонтитул Знак1"/>
    <w:basedOn w:val="a0"/>
    <w:link w:val="ae"/>
    <w:uiPriority w:val="99"/>
    <w:semiHidden/>
    <w:rsid w:val="00D54369"/>
  </w:style>
  <w:style w:type="paragraph" w:styleId="af">
    <w:name w:val="footer"/>
    <w:basedOn w:val="a"/>
    <w:link w:val="18"/>
    <w:uiPriority w:val="99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8">
    <w:name w:val="Нижний колонтитул Знак1"/>
    <w:basedOn w:val="a0"/>
    <w:link w:val="af"/>
    <w:uiPriority w:val="99"/>
    <w:semiHidden/>
    <w:rsid w:val="00D54369"/>
  </w:style>
  <w:style w:type="paragraph" w:styleId="af0">
    <w:name w:val="No Spacing"/>
    <w:uiPriority w:val="1"/>
    <w:qFormat/>
    <w:rsid w:val="00F536FE"/>
    <w:pPr>
      <w:spacing w:after="0" w:line="240" w:lineRule="auto"/>
    </w:pPr>
  </w:style>
  <w:style w:type="character" w:styleId="af1">
    <w:name w:val="Hyperlink"/>
    <w:basedOn w:val="a0"/>
    <w:uiPriority w:val="99"/>
    <w:unhideWhenUsed/>
    <w:rsid w:val="00EB288F"/>
    <w:rPr>
      <w:color w:val="0000FF" w:themeColor="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F70A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F70AFA"/>
    <w:rPr>
      <w:rFonts w:ascii="Tahoma" w:hAnsi="Tahoma" w:cs="Tahoma"/>
      <w:sz w:val="16"/>
      <w:szCs w:val="16"/>
    </w:rPr>
  </w:style>
  <w:style w:type="character" w:customStyle="1" w:styleId="layout">
    <w:name w:val="layout"/>
    <w:basedOn w:val="a0"/>
    <w:rsid w:val="007C55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689573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nanium.com/catalog/product/1191373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E9413-6DCB-4255-B971-0D3DDA3D6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39</Pages>
  <Words>7867</Words>
  <Characters>44844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52606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cp:keywords/>
  <dc:description/>
  <cp:lastModifiedBy>ICL4</cp:lastModifiedBy>
  <cp:revision>48</cp:revision>
  <dcterms:created xsi:type="dcterms:W3CDTF">2018-12-06T17:33:00Z</dcterms:created>
  <dcterms:modified xsi:type="dcterms:W3CDTF">2022-10-14T12:54:00Z</dcterms:modified>
</cp:coreProperties>
</file>